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7B5D" w14:textId="77777777" w:rsidR="005635E2" w:rsidRDefault="000054D0" w:rsidP="005635E2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     </w:t>
      </w:r>
    </w:p>
    <w:p w14:paraId="5C414F4F" w14:textId="7C05CC88" w:rsidR="00A11A1C" w:rsidRPr="005635E2" w:rsidRDefault="00A11A1C" w:rsidP="005635E2">
      <w:pPr>
        <w:jc w:val="center"/>
        <w:rPr>
          <w:rFonts w:hint="eastAsia"/>
          <w:sz w:val="28"/>
        </w:rPr>
      </w:pPr>
      <w:r w:rsidRPr="00A11A1C">
        <w:rPr>
          <w:rFonts w:asciiTheme="minorEastAsia" w:eastAsiaTheme="minorEastAsia" w:hAnsiTheme="minorEastAsia" w:hint="eastAsia"/>
          <w:b/>
          <w:bCs/>
          <w:sz w:val="44"/>
          <w:szCs w:val="44"/>
        </w:rPr>
        <w:t>常州西太湖细胞治疗前沿技术发展基金会</w:t>
      </w:r>
    </w:p>
    <w:p w14:paraId="508C7419" w14:textId="77777777" w:rsidR="00A11A1C" w:rsidRPr="00A11A1C" w:rsidRDefault="00A11A1C" w:rsidP="00A11A1C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A11A1C">
        <w:rPr>
          <w:rFonts w:asciiTheme="minorEastAsia" w:eastAsiaTheme="minorEastAsia" w:hAnsiTheme="minorEastAsia" w:hint="eastAsia"/>
          <w:b/>
          <w:bCs/>
          <w:sz w:val="44"/>
          <w:szCs w:val="44"/>
        </w:rPr>
        <w:t>基本科研业务费</w:t>
      </w:r>
    </w:p>
    <w:p w14:paraId="036CC84B" w14:textId="374EBA39" w:rsidR="000054D0" w:rsidRPr="002D3A29" w:rsidRDefault="00A11A1C" w:rsidP="00A11A1C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A11A1C">
        <w:rPr>
          <w:rFonts w:asciiTheme="minorEastAsia" w:eastAsiaTheme="minorEastAsia" w:hAnsiTheme="minorEastAsia" w:hint="eastAsia"/>
          <w:b/>
          <w:bCs/>
          <w:sz w:val="44"/>
          <w:szCs w:val="44"/>
        </w:rPr>
        <w:t>项目申请书</w:t>
      </w:r>
    </w:p>
    <w:p w14:paraId="14382158" w14:textId="77777777" w:rsidR="000054D0" w:rsidRPr="002D3A29" w:rsidRDefault="000054D0" w:rsidP="000054D0">
      <w:pPr>
        <w:rPr>
          <w:rFonts w:asciiTheme="minorEastAsia" w:eastAsiaTheme="minorEastAsia" w:hAnsiTheme="minorEastAsia" w:hint="eastAsia"/>
          <w:sz w:val="28"/>
        </w:rPr>
      </w:pPr>
    </w:p>
    <w:p w14:paraId="4863D894" w14:textId="77777777" w:rsidR="000054D0" w:rsidRDefault="000054D0" w:rsidP="000054D0">
      <w:pPr>
        <w:rPr>
          <w:sz w:val="28"/>
        </w:rPr>
      </w:pPr>
    </w:p>
    <w:p w14:paraId="397874AA" w14:textId="77777777" w:rsidR="000054D0" w:rsidRDefault="000054D0" w:rsidP="0087178C">
      <w:pPr>
        <w:spacing w:line="360" w:lineRule="auto"/>
        <w:rPr>
          <w:sz w:val="28"/>
        </w:rPr>
      </w:pPr>
    </w:p>
    <w:p w14:paraId="5D2081DC" w14:textId="00E2512B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项目名称：</w:t>
      </w:r>
      <w:r w:rsidRPr="00657E03">
        <w:rPr>
          <w:sz w:val="30"/>
        </w:rPr>
        <w:t xml:space="preserve"> </w:t>
      </w:r>
    </w:p>
    <w:p w14:paraId="4322C889" w14:textId="00F00484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承担单位：</w:t>
      </w:r>
      <w:r w:rsidRPr="00657E03">
        <w:rPr>
          <w:sz w:val="30"/>
        </w:rPr>
        <w:t xml:space="preserve"> </w:t>
      </w:r>
    </w:p>
    <w:p w14:paraId="28741406" w14:textId="327D8F20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申请人：</w:t>
      </w:r>
      <w:r w:rsidRPr="00657E03">
        <w:rPr>
          <w:sz w:val="30"/>
        </w:rPr>
        <w:t xml:space="preserve"> </w:t>
      </w:r>
    </w:p>
    <w:p w14:paraId="0831055F" w14:textId="12B74250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地址：</w:t>
      </w:r>
      <w:r w:rsidRPr="00657E03">
        <w:rPr>
          <w:sz w:val="30"/>
        </w:rPr>
        <w:t xml:space="preserve"> </w:t>
      </w:r>
    </w:p>
    <w:p w14:paraId="5BA7C329" w14:textId="1B77B1C5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电话：</w:t>
      </w:r>
    </w:p>
    <w:p w14:paraId="4DF6D7D5" w14:textId="59EBA553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手机：</w:t>
      </w:r>
    </w:p>
    <w:p w14:paraId="11C2DB5A" w14:textId="40323FAD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邮箱：</w:t>
      </w:r>
    </w:p>
    <w:p w14:paraId="7B65BE6B" w14:textId="4A711687" w:rsidR="000054D0" w:rsidRPr="00657E03" w:rsidRDefault="000054D0" w:rsidP="0087178C">
      <w:pPr>
        <w:snapToGrid w:val="0"/>
        <w:spacing w:line="360" w:lineRule="auto"/>
        <w:ind w:firstLineChars="200" w:firstLine="600"/>
        <w:rPr>
          <w:sz w:val="30"/>
        </w:rPr>
      </w:pPr>
      <w:r w:rsidRPr="00657E03">
        <w:rPr>
          <w:sz w:val="30"/>
        </w:rPr>
        <w:t>起止年限：</w:t>
      </w:r>
      <w:r w:rsidRPr="00657E03">
        <w:rPr>
          <w:sz w:val="30"/>
          <w:u w:val="single"/>
        </w:rPr>
        <w:t xml:space="preserve">  </w:t>
      </w:r>
      <w:r w:rsidRPr="00657E03">
        <w:rPr>
          <w:sz w:val="30"/>
        </w:rPr>
        <w:t>年</w:t>
      </w:r>
      <w:r w:rsidRPr="00657E03">
        <w:rPr>
          <w:sz w:val="30"/>
          <w:u w:val="single"/>
        </w:rPr>
        <w:t xml:space="preserve">  </w:t>
      </w:r>
      <w:r w:rsidRPr="00657E03">
        <w:rPr>
          <w:sz w:val="30"/>
        </w:rPr>
        <w:t>月至</w:t>
      </w:r>
      <w:r w:rsidRPr="00657E03">
        <w:rPr>
          <w:sz w:val="30"/>
        </w:rPr>
        <w:t xml:space="preserve"> </w:t>
      </w:r>
      <w:r w:rsidRPr="00657E03">
        <w:rPr>
          <w:sz w:val="30"/>
          <w:u w:val="single"/>
        </w:rPr>
        <w:t xml:space="preserve"> </w:t>
      </w:r>
      <w:r w:rsidRPr="00657E03">
        <w:rPr>
          <w:sz w:val="30"/>
        </w:rPr>
        <w:t>年</w:t>
      </w:r>
      <w:r w:rsidRPr="00657E03">
        <w:rPr>
          <w:sz w:val="30"/>
          <w:u w:val="single"/>
        </w:rPr>
        <w:t xml:space="preserve">  </w:t>
      </w:r>
      <w:r w:rsidRPr="00657E03">
        <w:rPr>
          <w:sz w:val="30"/>
        </w:rPr>
        <w:t>月</w:t>
      </w:r>
    </w:p>
    <w:p w14:paraId="09470DF4" w14:textId="77777777" w:rsidR="000054D0" w:rsidRPr="00F90F42" w:rsidRDefault="000054D0" w:rsidP="000054D0">
      <w:pPr>
        <w:snapToGrid w:val="0"/>
        <w:spacing w:line="300" w:lineRule="auto"/>
        <w:ind w:firstLineChars="200" w:firstLine="600"/>
        <w:rPr>
          <w:sz w:val="30"/>
        </w:rPr>
      </w:pPr>
    </w:p>
    <w:p w14:paraId="2787ABEE" w14:textId="51B2BF82" w:rsidR="000054D0" w:rsidRDefault="000054D0" w:rsidP="000054D0">
      <w:pPr>
        <w:snapToGrid w:val="0"/>
        <w:spacing w:line="360" w:lineRule="auto"/>
        <w:rPr>
          <w:sz w:val="30"/>
        </w:rPr>
      </w:pPr>
    </w:p>
    <w:p w14:paraId="5169B2F8" w14:textId="77777777" w:rsidR="0087178C" w:rsidRDefault="0087178C" w:rsidP="000054D0">
      <w:pPr>
        <w:snapToGrid w:val="0"/>
        <w:spacing w:line="360" w:lineRule="auto"/>
        <w:rPr>
          <w:sz w:val="30"/>
        </w:rPr>
      </w:pPr>
    </w:p>
    <w:p w14:paraId="7722F1FF" w14:textId="77777777" w:rsidR="000054D0" w:rsidRDefault="000054D0" w:rsidP="000054D0">
      <w:pPr>
        <w:jc w:val="left"/>
        <w:rPr>
          <w:sz w:val="28"/>
        </w:rPr>
      </w:pPr>
    </w:p>
    <w:p w14:paraId="12AAAECA" w14:textId="77777777" w:rsidR="000054D0" w:rsidRDefault="000054D0" w:rsidP="000054D0">
      <w:pPr>
        <w:jc w:val="left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06"/>
      </w:tblGrid>
      <w:tr w:rsidR="000054D0" w14:paraId="55A29025" w14:textId="77777777" w:rsidTr="006C65B9">
        <w:trPr>
          <w:cantSplit/>
        </w:trPr>
        <w:tc>
          <w:tcPr>
            <w:tcW w:w="8330" w:type="dxa"/>
          </w:tcPr>
          <w:p w14:paraId="39002545" w14:textId="6BD8BBF3" w:rsidR="000054D0" w:rsidRDefault="00A11A1C" w:rsidP="00A82DD4">
            <w:pPr>
              <w:jc w:val="center"/>
              <w:rPr>
                <w:b/>
                <w:bCs/>
                <w:sz w:val="28"/>
              </w:rPr>
            </w:pPr>
            <w:r w:rsidRPr="00A11A1C">
              <w:rPr>
                <w:rFonts w:hint="eastAsia"/>
                <w:b/>
                <w:bCs/>
                <w:sz w:val="28"/>
              </w:rPr>
              <w:t>常州西太湖细胞治疗前沿技术发展基金会</w:t>
            </w:r>
          </w:p>
        </w:tc>
      </w:tr>
    </w:tbl>
    <w:p w14:paraId="5880D19A" w14:textId="77777777" w:rsidR="000054D0" w:rsidRDefault="000054D0" w:rsidP="000054D0">
      <w:pPr>
        <w:ind w:right="640"/>
        <w:rPr>
          <w:sz w:val="32"/>
        </w:rPr>
      </w:pPr>
      <w:r>
        <w:rPr>
          <w:rFonts w:hint="eastAsia"/>
          <w:sz w:val="32"/>
        </w:rPr>
        <w:t xml:space="preserve">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2DB57EA8" w14:textId="77777777" w:rsidR="0087178C" w:rsidRDefault="0087178C">
      <w:pPr>
        <w:widowControl/>
        <w:jc w:val="left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br w:type="page"/>
      </w:r>
    </w:p>
    <w:p w14:paraId="60F5EBF1" w14:textId="5F03BEA4" w:rsidR="000054D0" w:rsidRPr="002E7CDE" w:rsidRDefault="000054D0" w:rsidP="000054D0">
      <w:pPr>
        <w:ind w:right="640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2E7CDE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填写说明</w:t>
      </w:r>
    </w:p>
    <w:p w14:paraId="55696513" w14:textId="18F4FE1C" w:rsidR="000054D0" w:rsidRDefault="000054D0" w:rsidP="000054D0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．本申请书系常州西太湖细胞前沿技术研究院为</w:t>
      </w:r>
      <w:r w:rsidR="00305BE7" w:rsidRPr="00305BE7">
        <w:rPr>
          <w:rFonts w:hint="eastAsia"/>
          <w:sz w:val="30"/>
        </w:rPr>
        <w:t>重点培育项目</w:t>
      </w:r>
      <w:r>
        <w:rPr>
          <w:rFonts w:hint="eastAsia"/>
          <w:sz w:val="30"/>
        </w:rPr>
        <w:t>资金的使用而设计。</w:t>
      </w:r>
    </w:p>
    <w:p w14:paraId="475772A7" w14:textId="77777777" w:rsidR="000054D0" w:rsidRPr="00CA0873" w:rsidRDefault="000054D0" w:rsidP="000054D0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．本申请书一式两份，</w:t>
      </w:r>
      <w:r>
        <w:rPr>
          <w:rFonts w:hint="eastAsia"/>
          <w:sz w:val="30"/>
        </w:rPr>
        <w:t xml:space="preserve"> </w:t>
      </w:r>
      <w:r w:rsidRPr="00A01033">
        <w:rPr>
          <w:rFonts w:hint="eastAsia"/>
          <w:color w:val="000000"/>
          <w:sz w:val="30"/>
        </w:rPr>
        <w:t>一律用计算</w:t>
      </w:r>
      <w:r>
        <w:rPr>
          <w:rFonts w:hint="eastAsia"/>
          <w:sz w:val="30"/>
        </w:rPr>
        <w:t>机打印填报（</w:t>
      </w:r>
      <w:r>
        <w:rPr>
          <w:sz w:val="30"/>
        </w:rPr>
        <w:t>A4</w:t>
      </w:r>
      <w:r>
        <w:rPr>
          <w:rFonts w:hint="eastAsia"/>
          <w:sz w:val="30"/>
        </w:rPr>
        <w:t>），字</w:t>
      </w:r>
      <w:r w:rsidRPr="00A01033">
        <w:rPr>
          <w:rFonts w:hint="eastAsia"/>
          <w:color w:val="000000"/>
          <w:sz w:val="30"/>
        </w:rPr>
        <w:t>迹要求工</w:t>
      </w:r>
      <w:r>
        <w:rPr>
          <w:rFonts w:hint="eastAsia"/>
          <w:sz w:val="30"/>
        </w:rPr>
        <w:t>整清楚。</w:t>
      </w:r>
    </w:p>
    <w:p w14:paraId="00D647F7" w14:textId="77777777" w:rsidR="000054D0" w:rsidRPr="00F361C0" w:rsidRDefault="000054D0" w:rsidP="000054D0">
      <w:pPr>
        <w:snapToGrid w:val="0"/>
        <w:spacing w:line="360" w:lineRule="auto"/>
        <w:ind w:firstLine="624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本申请书</w:t>
      </w:r>
      <w:r w:rsidRPr="00F361C0">
        <w:rPr>
          <w:rFonts w:hint="eastAsia"/>
          <w:sz w:val="30"/>
        </w:rPr>
        <w:t>须经</w:t>
      </w:r>
      <w:r>
        <w:rPr>
          <w:rFonts w:hint="eastAsia"/>
          <w:sz w:val="30"/>
        </w:rPr>
        <w:t>项目</w:t>
      </w:r>
      <w:r w:rsidRPr="00F361C0">
        <w:rPr>
          <w:rFonts w:hint="eastAsia"/>
          <w:sz w:val="30"/>
        </w:rPr>
        <w:t>负责人所在单位学术委员会审核，签署明确意见，承担信誉保证和管理职责并加盖公章。</w:t>
      </w:r>
    </w:p>
    <w:p w14:paraId="3793734C" w14:textId="77777777" w:rsidR="000054D0" w:rsidRPr="00CB6302" w:rsidRDefault="000054D0" w:rsidP="000054D0">
      <w:pPr>
        <w:ind w:firstLineChars="1000" w:firstLine="3200"/>
        <w:rPr>
          <w:sz w:val="32"/>
        </w:rPr>
      </w:pPr>
    </w:p>
    <w:p w14:paraId="2EBAF6AA" w14:textId="77777777" w:rsidR="000054D0" w:rsidRDefault="000054D0" w:rsidP="000054D0">
      <w:pPr>
        <w:ind w:firstLineChars="1000" w:firstLine="3200"/>
        <w:rPr>
          <w:sz w:val="32"/>
        </w:rPr>
      </w:pPr>
    </w:p>
    <w:p w14:paraId="5595A4B5" w14:textId="77777777" w:rsidR="000054D0" w:rsidRDefault="000054D0" w:rsidP="000054D0">
      <w:pPr>
        <w:ind w:firstLineChars="1000" w:firstLine="3200"/>
        <w:rPr>
          <w:sz w:val="32"/>
        </w:rPr>
      </w:pPr>
    </w:p>
    <w:p w14:paraId="68DCA27F" w14:textId="77777777" w:rsidR="000054D0" w:rsidRDefault="000054D0" w:rsidP="000054D0">
      <w:pPr>
        <w:ind w:firstLineChars="1000" w:firstLine="3200"/>
        <w:rPr>
          <w:sz w:val="32"/>
        </w:rPr>
      </w:pPr>
    </w:p>
    <w:p w14:paraId="7352CDCE" w14:textId="77777777" w:rsidR="000054D0" w:rsidRDefault="000054D0" w:rsidP="000054D0">
      <w:pPr>
        <w:ind w:firstLineChars="1000" w:firstLine="3200"/>
        <w:rPr>
          <w:sz w:val="32"/>
        </w:rPr>
      </w:pPr>
    </w:p>
    <w:p w14:paraId="4AAE58B6" w14:textId="77777777" w:rsidR="000054D0" w:rsidRDefault="000054D0" w:rsidP="000054D0">
      <w:pPr>
        <w:ind w:firstLineChars="1000" w:firstLine="3200"/>
        <w:rPr>
          <w:sz w:val="32"/>
        </w:rPr>
      </w:pPr>
    </w:p>
    <w:p w14:paraId="1D8E2825" w14:textId="77777777" w:rsidR="000054D0" w:rsidRDefault="000054D0" w:rsidP="000054D0">
      <w:pPr>
        <w:ind w:firstLineChars="1000" w:firstLine="3200"/>
        <w:rPr>
          <w:sz w:val="32"/>
        </w:rPr>
      </w:pPr>
    </w:p>
    <w:p w14:paraId="71A6C7BD" w14:textId="77777777" w:rsidR="000054D0" w:rsidRDefault="000054D0" w:rsidP="000054D0">
      <w:pPr>
        <w:ind w:firstLineChars="1000" w:firstLine="3200"/>
        <w:rPr>
          <w:sz w:val="32"/>
        </w:rPr>
      </w:pPr>
    </w:p>
    <w:p w14:paraId="2649959F" w14:textId="77777777" w:rsidR="000054D0" w:rsidRDefault="000054D0" w:rsidP="000054D0">
      <w:pPr>
        <w:ind w:firstLineChars="1000" w:firstLine="3200"/>
        <w:rPr>
          <w:sz w:val="32"/>
        </w:rPr>
      </w:pPr>
    </w:p>
    <w:p w14:paraId="6FFDC741" w14:textId="77777777" w:rsidR="000054D0" w:rsidRDefault="000054D0" w:rsidP="000054D0">
      <w:pPr>
        <w:ind w:firstLineChars="1000" w:firstLine="3200"/>
        <w:rPr>
          <w:sz w:val="32"/>
        </w:rPr>
      </w:pPr>
    </w:p>
    <w:p w14:paraId="75D2084A" w14:textId="77777777" w:rsidR="000054D0" w:rsidRDefault="000054D0" w:rsidP="000054D0">
      <w:pPr>
        <w:ind w:firstLineChars="1000" w:firstLine="3200"/>
        <w:rPr>
          <w:sz w:val="32"/>
        </w:rPr>
      </w:pPr>
    </w:p>
    <w:p w14:paraId="1594EC81" w14:textId="77777777" w:rsidR="000054D0" w:rsidRDefault="000054D0" w:rsidP="000054D0">
      <w:pPr>
        <w:ind w:firstLineChars="1000" w:firstLine="3200"/>
        <w:rPr>
          <w:sz w:val="32"/>
        </w:rPr>
      </w:pPr>
    </w:p>
    <w:p w14:paraId="0D41E0D1" w14:textId="77777777" w:rsidR="000054D0" w:rsidRDefault="000054D0" w:rsidP="000054D0">
      <w:pPr>
        <w:ind w:firstLineChars="1000" w:firstLine="3200"/>
        <w:rPr>
          <w:sz w:val="32"/>
        </w:rPr>
      </w:pPr>
    </w:p>
    <w:p w14:paraId="335A5E22" w14:textId="77777777" w:rsidR="000054D0" w:rsidRPr="002D4303" w:rsidRDefault="000054D0" w:rsidP="000054D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一、</w:t>
      </w:r>
      <w:r w:rsidRPr="002D4303">
        <w:rPr>
          <w:rFonts w:hint="eastAsia"/>
          <w:sz w:val="30"/>
          <w:szCs w:val="30"/>
        </w:rPr>
        <w:t>基本信息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368"/>
        <w:gridCol w:w="1418"/>
        <w:gridCol w:w="1417"/>
        <w:gridCol w:w="1134"/>
        <w:gridCol w:w="1575"/>
        <w:gridCol w:w="1119"/>
      </w:tblGrid>
      <w:tr w:rsidR="000054D0" w:rsidRPr="002E7CDE" w14:paraId="6C58A992" w14:textId="77777777" w:rsidTr="006C65B9">
        <w:trPr>
          <w:cantSplit/>
          <w:trHeight w:hRule="exact" w:val="905"/>
        </w:trPr>
        <w:tc>
          <w:tcPr>
            <w:tcW w:w="1326" w:type="dxa"/>
            <w:vMerge w:val="restart"/>
            <w:textDirection w:val="tbRlV"/>
            <w:vAlign w:val="center"/>
          </w:tcPr>
          <w:p w14:paraId="2CDA1EA3" w14:textId="77777777" w:rsidR="000054D0" w:rsidRPr="002E7CDE" w:rsidRDefault="000054D0" w:rsidP="006C65B9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申请人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368" w:type="dxa"/>
            <w:vAlign w:val="center"/>
          </w:tcPr>
          <w:p w14:paraId="46D6165A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18" w:type="dxa"/>
            <w:vAlign w:val="center"/>
          </w:tcPr>
          <w:p w14:paraId="1E244AF2" w14:textId="0A6EA20F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5BEDFE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134" w:type="dxa"/>
            <w:vAlign w:val="center"/>
          </w:tcPr>
          <w:p w14:paraId="6EC61F6F" w14:textId="63383AD2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41B0D066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vAlign w:val="center"/>
          </w:tcPr>
          <w:p w14:paraId="3737A243" w14:textId="413A7609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0054D0" w:rsidRPr="002E7CDE" w14:paraId="7199151A" w14:textId="77777777" w:rsidTr="006C65B9">
        <w:trPr>
          <w:cantSplit/>
          <w:trHeight w:hRule="exact" w:val="848"/>
        </w:trPr>
        <w:tc>
          <w:tcPr>
            <w:tcW w:w="1326" w:type="dxa"/>
            <w:vMerge/>
            <w:textDirection w:val="tbRlV"/>
            <w:vAlign w:val="center"/>
          </w:tcPr>
          <w:p w14:paraId="206E3FF3" w14:textId="77777777" w:rsidR="000054D0" w:rsidRPr="002E7CDE" w:rsidRDefault="000054D0" w:rsidP="006C65B9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0981522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418" w:type="dxa"/>
            <w:vAlign w:val="center"/>
          </w:tcPr>
          <w:p w14:paraId="256F9A9C" w14:textId="514BC7AE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8B23AB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  位</w:t>
            </w:r>
          </w:p>
        </w:tc>
        <w:tc>
          <w:tcPr>
            <w:tcW w:w="1134" w:type="dxa"/>
            <w:vAlign w:val="center"/>
          </w:tcPr>
          <w:p w14:paraId="05E43E87" w14:textId="7F35779B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203F67A2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承担单位</w:t>
            </w:r>
          </w:p>
        </w:tc>
        <w:tc>
          <w:tcPr>
            <w:tcW w:w="1119" w:type="dxa"/>
            <w:vAlign w:val="center"/>
          </w:tcPr>
          <w:p w14:paraId="3B777A3C" w14:textId="7ACF1381" w:rsidR="000054D0" w:rsidRPr="000D79F8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</w:p>
        </w:tc>
      </w:tr>
      <w:tr w:rsidR="000054D0" w:rsidRPr="002E7CDE" w14:paraId="3CE3D862" w14:textId="77777777" w:rsidTr="006C65B9">
        <w:trPr>
          <w:cantSplit/>
          <w:trHeight w:hRule="exact" w:val="708"/>
        </w:trPr>
        <w:tc>
          <w:tcPr>
            <w:tcW w:w="1326" w:type="dxa"/>
            <w:vMerge w:val="restart"/>
            <w:textDirection w:val="tbRlV"/>
            <w:vAlign w:val="center"/>
          </w:tcPr>
          <w:p w14:paraId="18CB8753" w14:textId="77777777" w:rsidR="000054D0" w:rsidRPr="002E7CDE" w:rsidRDefault="000054D0" w:rsidP="006C65B9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1368" w:type="dxa"/>
            <w:vAlign w:val="center"/>
          </w:tcPr>
          <w:p w14:paraId="53133ED0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5"/>
            <w:vAlign w:val="center"/>
          </w:tcPr>
          <w:p w14:paraId="7C5AA7CA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0054D0" w:rsidRPr="002E7CDE" w14:paraId="4C1A058C" w14:textId="77777777" w:rsidTr="006C65B9">
        <w:trPr>
          <w:cantSplit/>
          <w:trHeight w:hRule="exact" w:val="1325"/>
        </w:trPr>
        <w:tc>
          <w:tcPr>
            <w:tcW w:w="1326" w:type="dxa"/>
            <w:vMerge/>
            <w:textDirection w:val="tbRlV"/>
            <w:vAlign w:val="center"/>
          </w:tcPr>
          <w:p w14:paraId="0BF105F1" w14:textId="77777777" w:rsidR="000054D0" w:rsidRPr="002E7CDE" w:rsidRDefault="000054D0" w:rsidP="006C65B9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87D95F7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申请经费</w:t>
            </w:r>
          </w:p>
          <w:p w14:paraId="44EEED09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1D0856FA" w14:textId="3ABBE483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FD6D17" w14:textId="7777777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828" w:type="dxa"/>
            <w:gridSpan w:val="3"/>
            <w:vAlign w:val="center"/>
          </w:tcPr>
          <w:p w14:paraId="0C4EF502" w14:textId="752C2CB4" w:rsidR="000054D0" w:rsidRPr="00382995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0054D0" w:rsidRPr="002E7CDE" w14:paraId="50C60D60" w14:textId="77777777" w:rsidTr="006C65B9">
        <w:trPr>
          <w:cantSplit/>
          <w:trHeight w:val="7929"/>
        </w:trPr>
        <w:tc>
          <w:tcPr>
            <w:tcW w:w="1326" w:type="dxa"/>
            <w:textDirection w:val="tbRlV"/>
            <w:vAlign w:val="center"/>
          </w:tcPr>
          <w:p w14:paraId="1D53B210" w14:textId="50FDB19C" w:rsidR="000054D0" w:rsidRPr="002E7CDE" w:rsidRDefault="000054D0" w:rsidP="006C65B9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摘要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（1000字</w:t>
            </w:r>
            <w:r w:rsidR="005316D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031" w:type="dxa"/>
            <w:gridSpan w:val="6"/>
            <w:vAlign w:val="center"/>
          </w:tcPr>
          <w:p w14:paraId="18B3F981" w14:textId="77777777" w:rsidR="000054D0" w:rsidRDefault="000054D0" w:rsidP="000C48D9">
            <w:pPr>
              <w:spacing w:line="360" w:lineRule="auto"/>
              <w:ind w:firstLineChars="200" w:firstLine="560"/>
              <w:jc w:val="left"/>
              <w:rPr>
                <w:rFonts w:eastAsiaTheme="minorEastAsia"/>
                <w:b/>
                <w:sz w:val="28"/>
                <w:szCs w:val="28"/>
              </w:rPr>
            </w:pPr>
          </w:p>
          <w:p w14:paraId="4177EB22" w14:textId="77777777" w:rsidR="008C602C" w:rsidRDefault="008C602C" w:rsidP="000C48D9">
            <w:pPr>
              <w:spacing w:line="360" w:lineRule="auto"/>
              <w:ind w:firstLineChars="200" w:firstLine="560"/>
              <w:jc w:val="left"/>
              <w:rPr>
                <w:rFonts w:eastAsiaTheme="minorEastAsia"/>
                <w:b/>
                <w:sz w:val="28"/>
                <w:szCs w:val="28"/>
              </w:rPr>
            </w:pPr>
          </w:p>
          <w:p w14:paraId="2EE2E05D" w14:textId="2F7108F2" w:rsidR="008C602C" w:rsidRPr="00722EC0" w:rsidRDefault="008C602C" w:rsidP="000C48D9">
            <w:pPr>
              <w:spacing w:line="360" w:lineRule="auto"/>
              <w:ind w:firstLineChars="200" w:firstLine="560"/>
              <w:jc w:val="left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8FC018D" w14:textId="77777777" w:rsidR="000054D0" w:rsidRPr="002D4303" w:rsidRDefault="000054D0" w:rsidP="000054D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二、研究内容和预期目标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0054D0" w:rsidRPr="002E7CDE" w14:paraId="05F35BD6" w14:textId="77777777" w:rsidTr="006C65B9">
        <w:tc>
          <w:tcPr>
            <w:tcW w:w="9357" w:type="dxa"/>
          </w:tcPr>
          <w:p w14:paraId="56D46AB8" w14:textId="2B713916" w:rsidR="000054D0" w:rsidRDefault="000054D0" w:rsidP="000054D0">
            <w:pPr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</w:t>
            </w:r>
            <w:r w:rsidR="005316D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立项依据与研究意义</w:t>
            </w:r>
            <w:r w:rsidR="005316D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14:paraId="0FE4CDDB" w14:textId="77777777" w:rsidR="008C602C" w:rsidRDefault="008C602C" w:rsidP="000054D0">
            <w:pPr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70DD0711" w14:textId="31A7D9C9" w:rsidR="000054D0" w:rsidRDefault="000054D0" w:rsidP="000054D0">
            <w:pPr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</w:t>
            </w:r>
            <w:r w:rsidR="005316D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研究内容、拟解决的关键科学问题</w:t>
            </w:r>
          </w:p>
          <w:p w14:paraId="6CA56FB5" w14:textId="77777777" w:rsidR="000054D0" w:rsidRPr="00722EC0" w:rsidRDefault="000054D0" w:rsidP="000054D0">
            <w:pPr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14:paraId="37438092" w14:textId="33A834BC" w:rsidR="008C602C" w:rsidRDefault="000054D0" w:rsidP="000054D0">
            <w:pPr>
              <w:tabs>
                <w:tab w:val="num" w:pos="630"/>
              </w:tabs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3.</w:t>
            </w:r>
            <w:r w:rsidR="005316D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拟采取的研究方案及可行性分析</w:t>
            </w:r>
          </w:p>
          <w:p w14:paraId="2BA3DBE1" w14:textId="77777777" w:rsidR="000054D0" w:rsidRPr="00722EC0" w:rsidRDefault="000054D0" w:rsidP="000054D0">
            <w:pPr>
              <w:tabs>
                <w:tab w:val="num" w:pos="630"/>
              </w:tabs>
              <w:snapToGrid w:val="0"/>
              <w:spacing w:before="120" w:line="30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0E1887C3" w14:textId="253FD4A5" w:rsidR="000054D0" w:rsidRDefault="000054D0" w:rsidP="000054D0">
            <w:pPr>
              <w:adjustRightInd w:val="0"/>
              <w:snapToGrid w:val="0"/>
              <w:spacing w:before="100"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4.</w:t>
            </w:r>
            <w:r w:rsidR="005316D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预期目标</w:t>
            </w:r>
          </w:p>
          <w:p w14:paraId="020FABCD" w14:textId="6EB0E288" w:rsidR="000054D0" w:rsidRDefault="000054D0" w:rsidP="00722EC0">
            <w:pPr>
              <w:adjustRightInd w:val="0"/>
              <w:snapToGrid w:val="0"/>
              <w:spacing w:before="100"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47B63D4A" w14:textId="1CCD86ED" w:rsidR="003051A0" w:rsidRDefault="000054D0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</w:t>
            </w:r>
            <w:r w:rsidR="005316D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主要技术特点和创新点</w:t>
            </w:r>
          </w:p>
          <w:p w14:paraId="1681435D" w14:textId="77777777" w:rsidR="008C602C" w:rsidRDefault="008C602C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34454FDF" w14:textId="13BDE26E" w:rsidR="000054D0" w:rsidRDefault="003051A0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305B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</w:t>
            </w:r>
            <w:r w:rsidR="005316D8" w:rsidRPr="00305BE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305B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项目实施风险分析及规避预案</w:t>
            </w:r>
          </w:p>
          <w:p w14:paraId="02FE1F12" w14:textId="77777777" w:rsidR="008C602C" w:rsidRPr="00305BE7" w:rsidRDefault="008C602C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0775800B" w14:textId="76A44F81" w:rsidR="003051A0" w:rsidRDefault="003051A0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305B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7.</w:t>
            </w:r>
            <w:r w:rsidR="005316D8" w:rsidRPr="00305BE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305B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项目实现产业化的可行性分析</w:t>
            </w:r>
          </w:p>
          <w:p w14:paraId="502D1063" w14:textId="77777777" w:rsidR="008C602C" w:rsidRPr="005316D8" w:rsidRDefault="008C602C" w:rsidP="000054D0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5D570B8D" w14:textId="77777777" w:rsidR="000054D0" w:rsidRDefault="000054D0" w:rsidP="000054D0">
            <w:pPr>
              <w:spacing w:line="360" w:lineRule="auto"/>
              <w:ind w:firstLineChars="150" w:firstLine="42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45FD0882" w14:textId="77777777" w:rsidR="008C602C" w:rsidRDefault="008C602C" w:rsidP="000054D0">
            <w:pPr>
              <w:spacing w:line="360" w:lineRule="auto"/>
              <w:ind w:firstLineChars="150" w:firstLine="42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7AAF617C" w14:textId="77777777" w:rsidR="008C602C" w:rsidRDefault="008C602C" w:rsidP="000054D0">
            <w:pPr>
              <w:spacing w:line="360" w:lineRule="auto"/>
              <w:ind w:firstLineChars="150" w:firstLine="42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1F046069" w14:textId="12EF7AB6" w:rsidR="008C602C" w:rsidRPr="000054D0" w:rsidRDefault="008C602C" w:rsidP="000054D0">
            <w:pPr>
              <w:spacing w:line="360" w:lineRule="auto"/>
              <w:ind w:firstLineChars="150" w:firstLine="42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</w:tbl>
    <w:p w14:paraId="6416E35A" w14:textId="77777777" w:rsidR="000054D0" w:rsidRPr="00914785" w:rsidRDefault="000054D0" w:rsidP="000054D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三、</w:t>
      </w:r>
      <w:r w:rsidRPr="00914785">
        <w:rPr>
          <w:rFonts w:hint="eastAsia"/>
          <w:sz w:val="30"/>
          <w:szCs w:val="30"/>
        </w:rPr>
        <w:t>研究基础与工作条件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0054D0" w:rsidRPr="002E7CDE" w14:paraId="4E8DEC31" w14:textId="77777777" w:rsidTr="006C65B9">
        <w:tc>
          <w:tcPr>
            <w:tcW w:w="9357" w:type="dxa"/>
          </w:tcPr>
          <w:p w14:paraId="2D40E656" w14:textId="353BD6BF" w:rsidR="00722EC0" w:rsidRDefault="000054D0" w:rsidP="008C602C">
            <w:pPr>
              <w:snapToGrid w:val="0"/>
              <w:spacing w:before="120" w:line="300" w:lineRule="auto"/>
              <w:ind w:firstLine="57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．研究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基础</w:t>
            </w:r>
          </w:p>
          <w:p w14:paraId="1B838CE9" w14:textId="77777777" w:rsidR="008C602C" w:rsidRPr="008C602C" w:rsidRDefault="008C602C" w:rsidP="008C602C">
            <w:pPr>
              <w:snapToGrid w:val="0"/>
              <w:spacing w:before="120" w:line="300" w:lineRule="auto"/>
              <w:ind w:firstLine="57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312AE106" w14:textId="53AA2B3D" w:rsidR="00722EC0" w:rsidRDefault="000054D0" w:rsidP="008C602C">
            <w:pPr>
              <w:snapToGrid w:val="0"/>
              <w:spacing w:before="120" w:line="300" w:lineRule="auto"/>
              <w:ind w:firstLine="57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</w:t>
            </w:r>
            <w:r w:rsidRPr="002E7C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工作条件</w:t>
            </w:r>
          </w:p>
          <w:p w14:paraId="3A3D2003" w14:textId="77777777" w:rsidR="008C602C" w:rsidRPr="00722EC0" w:rsidRDefault="008C602C" w:rsidP="008C602C">
            <w:pPr>
              <w:snapToGrid w:val="0"/>
              <w:spacing w:before="120" w:line="300" w:lineRule="auto"/>
              <w:ind w:firstLine="57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14:paraId="0F99207D" w14:textId="227F9D7F" w:rsidR="000054D0" w:rsidRDefault="000054D0" w:rsidP="006C65B9">
            <w:pPr>
              <w:snapToGrid w:val="0"/>
              <w:spacing w:before="120" w:line="300" w:lineRule="auto"/>
              <w:ind w:firstLineChars="200" w:firstLine="56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305BE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3．申请人简介</w:t>
            </w:r>
          </w:p>
          <w:p w14:paraId="00802166" w14:textId="55A376BB" w:rsidR="000054D0" w:rsidRPr="004E0F96" w:rsidRDefault="000054D0" w:rsidP="008C602C">
            <w:pPr>
              <w:pStyle w:val="ab"/>
              <w:snapToGrid w:val="0"/>
              <w:spacing w:line="36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35AAFF1A" w14:textId="77777777" w:rsidR="000054D0" w:rsidRPr="00AE5AAB" w:rsidRDefault="000054D0" w:rsidP="000054D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四、研究人员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6"/>
        <w:gridCol w:w="1260"/>
        <w:gridCol w:w="1260"/>
        <w:gridCol w:w="2160"/>
        <w:gridCol w:w="1911"/>
      </w:tblGrid>
      <w:tr w:rsidR="000054D0" w:rsidRPr="002E7CDE" w14:paraId="06106C62" w14:textId="77777777" w:rsidTr="006C65B9">
        <w:tc>
          <w:tcPr>
            <w:tcW w:w="9357" w:type="dxa"/>
            <w:gridSpan w:val="5"/>
          </w:tcPr>
          <w:p w14:paraId="7C094B94" w14:textId="77777777" w:rsidR="000054D0" w:rsidRPr="002E7CDE" w:rsidRDefault="000054D0" w:rsidP="006C65B9">
            <w:pPr>
              <w:snapToGrid w:val="0"/>
              <w:spacing w:before="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305BE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项目组织单位名称：                项目承担单位名称：</w:t>
            </w:r>
          </w:p>
          <w:p w14:paraId="0BA56361" w14:textId="668DB74D" w:rsidR="000054D0" w:rsidRDefault="000054D0" w:rsidP="006C65B9">
            <w:pPr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</w:t>
            </w:r>
          </w:p>
          <w:p w14:paraId="1E002176" w14:textId="77777777" w:rsidR="000054D0" w:rsidRPr="002E7CDE" w:rsidRDefault="000054D0" w:rsidP="006C65B9">
            <w:pPr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</w:t>
            </w:r>
          </w:p>
        </w:tc>
      </w:tr>
      <w:tr w:rsidR="000054D0" w:rsidRPr="002E7CDE" w14:paraId="7D9759F1" w14:textId="77777777" w:rsidTr="006C65B9">
        <w:tc>
          <w:tcPr>
            <w:tcW w:w="9357" w:type="dxa"/>
            <w:gridSpan w:val="5"/>
            <w:vAlign w:val="center"/>
          </w:tcPr>
          <w:p w14:paraId="3F1AAE23" w14:textId="77777777" w:rsidR="000054D0" w:rsidRPr="002E7CDE" w:rsidRDefault="000054D0" w:rsidP="006C65B9">
            <w:pPr>
              <w:snapToGrid w:val="0"/>
              <w:spacing w:before="80" w:line="264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项目申请</w:t>
            </w: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人：</w:t>
            </w:r>
          </w:p>
        </w:tc>
      </w:tr>
      <w:tr w:rsidR="000054D0" w:rsidRPr="002E7CDE" w14:paraId="7C39529F" w14:textId="77777777" w:rsidTr="006C65B9">
        <w:tc>
          <w:tcPr>
            <w:tcW w:w="2766" w:type="dxa"/>
            <w:vAlign w:val="center"/>
          </w:tcPr>
          <w:p w14:paraId="32625B9A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vAlign w:val="center"/>
          </w:tcPr>
          <w:p w14:paraId="0260EFE7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5BE012EF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160" w:type="dxa"/>
            <w:vAlign w:val="center"/>
          </w:tcPr>
          <w:p w14:paraId="3E434680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911" w:type="dxa"/>
            <w:vAlign w:val="center"/>
          </w:tcPr>
          <w:p w14:paraId="35F467A7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</w:tr>
      <w:tr w:rsidR="000054D0" w:rsidRPr="002E7CDE" w14:paraId="60A32DFB" w14:textId="77777777" w:rsidTr="006C65B9">
        <w:tc>
          <w:tcPr>
            <w:tcW w:w="2766" w:type="dxa"/>
            <w:vAlign w:val="center"/>
          </w:tcPr>
          <w:p w14:paraId="3E239F9D" w14:textId="251E1B89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7AF1BA1" w14:textId="05B5A8EC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3C3E847" w14:textId="05D634D6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DB297C6" w14:textId="45B32D1B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277578AC" w14:textId="1C38AF8B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0054D0" w:rsidRPr="002E7CDE" w14:paraId="6988F821" w14:textId="77777777" w:rsidTr="006C65B9">
        <w:tc>
          <w:tcPr>
            <w:tcW w:w="9357" w:type="dxa"/>
            <w:gridSpan w:val="5"/>
            <w:vAlign w:val="center"/>
          </w:tcPr>
          <w:p w14:paraId="6F27EBAB" w14:textId="77777777" w:rsidR="000054D0" w:rsidRPr="002E7CDE" w:rsidRDefault="000054D0" w:rsidP="006C65B9">
            <w:pPr>
              <w:snapToGrid w:val="0"/>
              <w:spacing w:before="80" w:line="264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主要参与</w:t>
            </w: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人员：</w:t>
            </w:r>
          </w:p>
        </w:tc>
      </w:tr>
      <w:tr w:rsidR="000054D0" w:rsidRPr="002E7CDE" w14:paraId="34649B6E" w14:textId="77777777" w:rsidTr="006C65B9">
        <w:tc>
          <w:tcPr>
            <w:tcW w:w="2766" w:type="dxa"/>
            <w:vAlign w:val="center"/>
          </w:tcPr>
          <w:p w14:paraId="46A3F150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vAlign w:val="center"/>
          </w:tcPr>
          <w:p w14:paraId="1A6D7669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746466A5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160" w:type="dxa"/>
            <w:vAlign w:val="center"/>
          </w:tcPr>
          <w:p w14:paraId="4AC2B33D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A630932" w14:textId="77777777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E7CDE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</w:tr>
      <w:tr w:rsidR="004E0F96" w:rsidRPr="002E7CDE" w14:paraId="4E086A19" w14:textId="77777777" w:rsidTr="006C65B9">
        <w:tc>
          <w:tcPr>
            <w:tcW w:w="2766" w:type="dxa"/>
            <w:vAlign w:val="center"/>
          </w:tcPr>
          <w:p w14:paraId="12ABA3C1" w14:textId="71D5EDF7" w:rsidR="004E0F96" w:rsidRPr="004E0F96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DB5DFF4" w14:textId="2945B24D" w:rsidR="004E0F96" w:rsidRPr="002E7CDE" w:rsidRDefault="004E0F96" w:rsidP="004E0F96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55D805D" w14:textId="49359FF1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F1238C5" w14:textId="6AE408E1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9188DE5" w14:textId="0F131A49" w:rsidR="004E0F96" w:rsidRPr="002E7CDE" w:rsidRDefault="004E0F96" w:rsidP="004E0F96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4E0F96" w:rsidRPr="002E7CDE" w14:paraId="53EA836D" w14:textId="77777777" w:rsidTr="00BD3CC5">
        <w:tc>
          <w:tcPr>
            <w:tcW w:w="2766" w:type="dxa"/>
            <w:vAlign w:val="center"/>
          </w:tcPr>
          <w:p w14:paraId="33DB2E1B" w14:textId="7792BB9B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84804C" w14:textId="3EE52394" w:rsidR="004E0F96" w:rsidRPr="002E7CDE" w:rsidRDefault="004E0F96" w:rsidP="004E0F96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83AD02E" w14:textId="72E7BA5B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3515632" w14:textId="0A6229BC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2647BB4" w14:textId="37170D33" w:rsidR="004E0F96" w:rsidRPr="002E7CDE" w:rsidRDefault="004E0F96" w:rsidP="004E0F96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4E0F96" w:rsidRPr="002E7CDE" w14:paraId="457F9259" w14:textId="77777777" w:rsidTr="00BD3CC5">
        <w:tc>
          <w:tcPr>
            <w:tcW w:w="2766" w:type="dxa"/>
            <w:vAlign w:val="center"/>
          </w:tcPr>
          <w:p w14:paraId="66C0E109" w14:textId="73286AA5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85FA74" w14:textId="461D7543" w:rsidR="004E0F96" w:rsidRPr="002E7CDE" w:rsidRDefault="004E0F96" w:rsidP="004E0F96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EE5E1FE" w14:textId="2ACE4443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41BD3C5" w14:textId="10691819" w:rsidR="004E0F96" w:rsidRPr="002E7CDE" w:rsidRDefault="004E0F96" w:rsidP="004E0F96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A980834" w14:textId="53341727" w:rsidR="004E0F96" w:rsidRPr="002E7CDE" w:rsidRDefault="004E0F96" w:rsidP="004E0F96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0054D0" w:rsidRPr="002E7CDE" w14:paraId="47DB0217" w14:textId="77777777" w:rsidTr="006C65B9">
        <w:tc>
          <w:tcPr>
            <w:tcW w:w="2766" w:type="dxa"/>
            <w:vAlign w:val="center"/>
          </w:tcPr>
          <w:p w14:paraId="4A1E49E8" w14:textId="1732B490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7062080" w14:textId="5773F960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1199277" w14:textId="2868CC5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D14890B" w14:textId="246DEEA4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7DA2C1C" w14:textId="3270976D" w:rsidR="000054D0" w:rsidRPr="002E7CDE" w:rsidRDefault="000054D0" w:rsidP="006C65B9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0054D0" w:rsidRPr="002E7CDE" w14:paraId="6DAA5B71" w14:textId="77777777" w:rsidTr="006C65B9">
        <w:tc>
          <w:tcPr>
            <w:tcW w:w="2766" w:type="dxa"/>
            <w:vAlign w:val="center"/>
          </w:tcPr>
          <w:p w14:paraId="2C56B5EE" w14:textId="79085667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58E43A8" w14:textId="0C036362" w:rsidR="000054D0" w:rsidRPr="002E7CDE" w:rsidRDefault="000054D0" w:rsidP="006C65B9">
            <w:pPr>
              <w:snapToGrid w:val="0"/>
              <w:spacing w:before="80" w:line="264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DC62F7E" w14:textId="4ECC3B15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718B5BD" w14:textId="7334E1ED" w:rsidR="000054D0" w:rsidRPr="002E7CDE" w:rsidRDefault="000054D0" w:rsidP="006C65B9">
            <w:pPr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A00D9A4" w14:textId="10C51149" w:rsidR="000054D0" w:rsidRPr="002E7CDE" w:rsidRDefault="000054D0" w:rsidP="006C65B9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2E04E50C" w14:textId="77777777" w:rsidR="000054D0" w:rsidRDefault="000054D0" w:rsidP="000054D0">
      <w:pPr>
        <w:rPr>
          <w:kern w:val="44"/>
        </w:rPr>
      </w:pPr>
      <w:r>
        <w:br w:type="page"/>
      </w:r>
    </w:p>
    <w:p w14:paraId="0CD3B9FB" w14:textId="77777777" w:rsidR="000054D0" w:rsidRPr="00AE5AAB" w:rsidRDefault="000054D0" w:rsidP="000054D0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五、</w:t>
      </w:r>
      <w:r w:rsidRPr="00AE5AAB">
        <w:rPr>
          <w:rFonts w:hint="eastAsia"/>
          <w:sz w:val="30"/>
          <w:szCs w:val="30"/>
        </w:rPr>
        <w:t>经费预算</w:t>
      </w:r>
    </w:p>
    <w:p w14:paraId="319283A3" w14:textId="098304D8" w:rsidR="000054D0" w:rsidRDefault="000054D0" w:rsidP="000054D0">
      <w:pPr>
        <w:snapToGrid w:val="0"/>
        <w:spacing w:before="80" w:line="264" w:lineRule="auto"/>
        <w:rPr>
          <w:sz w:val="28"/>
        </w:rPr>
      </w:pPr>
      <w:r>
        <w:rPr>
          <w:rFonts w:hint="eastAsia"/>
          <w:sz w:val="28"/>
        </w:rPr>
        <w:t xml:space="preserve">                                                  </w:t>
      </w:r>
      <w:r>
        <w:rPr>
          <w:rFonts w:hint="eastAsia"/>
          <w:sz w:val="28"/>
        </w:rPr>
        <w:t>单位：万元</w:t>
      </w: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877"/>
        <w:gridCol w:w="3021"/>
      </w:tblGrid>
      <w:tr w:rsidR="0072416B" w14:paraId="0FD1769A" w14:textId="77777777" w:rsidTr="00E9228E">
        <w:trPr>
          <w:trHeight w:val="630"/>
        </w:trPr>
        <w:tc>
          <w:tcPr>
            <w:tcW w:w="8550" w:type="dxa"/>
            <w:gridSpan w:val="3"/>
            <w:vAlign w:val="center"/>
          </w:tcPr>
          <w:p w14:paraId="6F50F4EF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经费支出预算</w:t>
            </w:r>
          </w:p>
        </w:tc>
      </w:tr>
      <w:tr w:rsidR="0072416B" w14:paraId="280214E8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71BFBC7F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877" w:type="dxa"/>
            <w:vAlign w:val="center"/>
          </w:tcPr>
          <w:p w14:paraId="63AF4A12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3021" w:type="dxa"/>
            <w:vAlign w:val="center"/>
          </w:tcPr>
          <w:p w14:paraId="56B99125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C629DB" w14:paraId="345DA565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72E8C14D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支出预算合计</w:t>
            </w:r>
          </w:p>
        </w:tc>
        <w:tc>
          <w:tcPr>
            <w:tcW w:w="2877" w:type="dxa"/>
            <w:vAlign w:val="center"/>
          </w:tcPr>
          <w:p w14:paraId="664C8994" w14:textId="70903DF0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146CE1B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3E806EB4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079EE764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>
              <w:rPr>
                <w:rFonts w:hint="eastAsia"/>
                <w:sz w:val="28"/>
              </w:rPr>
              <w:t>．人员费</w:t>
            </w:r>
          </w:p>
        </w:tc>
        <w:tc>
          <w:tcPr>
            <w:tcW w:w="2877" w:type="dxa"/>
            <w:vAlign w:val="center"/>
          </w:tcPr>
          <w:p w14:paraId="761F96AE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4E4899F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0CE2153D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6023D657" w14:textId="77777777" w:rsidR="00C629DB" w:rsidRPr="00B04358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专家咨询费</w:t>
            </w:r>
          </w:p>
        </w:tc>
        <w:tc>
          <w:tcPr>
            <w:tcW w:w="2877" w:type="dxa"/>
            <w:vAlign w:val="center"/>
          </w:tcPr>
          <w:p w14:paraId="59E2B779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9A57E10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283019CA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58558E70" w14:textId="77777777" w:rsidR="00C629DB" w:rsidRPr="00B04358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劳务费</w:t>
            </w:r>
          </w:p>
        </w:tc>
        <w:tc>
          <w:tcPr>
            <w:tcW w:w="2877" w:type="dxa"/>
            <w:vAlign w:val="center"/>
          </w:tcPr>
          <w:p w14:paraId="65465140" w14:textId="68A52615" w:rsidR="00C629DB" w:rsidRPr="00414022" w:rsidRDefault="00C629DB" w:rsidP="00C629D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5A7FA09" w14:textId="77777777" w:rsidR="00C629DB" w:rsidRPr="00414022" w:rsidRDefault="00C629DB" w:rsidP="00C629D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629DB" w14:paraId="387EF067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585A3126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二．相关业务费</w:t>
            </w:r>
          </w:p>
        </w:tc>
        <w:tc>
          <w:tcPr>
            <w:tcW w:w="2877" w:type="dxa"/>
            <w:vAlign w:val="center"/>
          </w:tcPr>
          <w:p w14:paraId="171C65AF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775AD1D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27743B1B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78D9621A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材料费</w:t>
            </w:r>
          </w:p>
        </w:tc>
        <w:tc>
          <w:tcPr>
            <w:tcW w:w="2877" w:type="dxa"/>
            <w:vAlign w:val="center"/>
          </w:tcPr>
          <w:p w14:paraId="4695729C" w14:textId="22B2E440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E5AAB8D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41AD077D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310C5074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测试化验加工费</w:t>
            </w:r>
          </w:p>
        </w:tc>
        <w:tc>
          <w:tcPr>
            <w:tcW w:w="2877" w:type="dxa"/>
            <w:vAlign w:val="center"/>
          </w:tcPr>
          <w:p w14:paraId="40773D38" w14:textId="43EB1EF3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9746755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2BA48555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2605178F" w14:textId="77777777" w:rsidR="00C629DB" w:rsidRDefault="00C629DB" w:rsidP="00C629DB">
            <w:pPr>
              <w:snapToGrid w:val="0"/>
              <w:spacing w:before="80" w:line="264" w:lineRule="auto"/>
              <w:ind w:leftChars="50" w:left="385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差旅费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会议费</w:t>
            </w:r>
            <w:r>
              <w:rPr>
                <w:rFonts w:hint="eastAsia"/>
                <w:sz w:val="28"/>
              </w:rPr>
              <w:t xml:space="preserve"> /</w:t>
            </w:r>
            <w:r>
              <w:rPr>
                <w:rFonts w:hint="eastAsia"/>
                <w:sz w:val="28"/>
              </w:rPr>
              <w:t>国际合作费</w:t>
            </w:r>
          </w:p>
        </w:tc>
        <w:tc>
          <w:tcPr>
            <w:tcW w:w="2877" w:type="dxa"/>
            <w:vAlign w:val="center"/>
          </w:tcPr>
          <w:p w14:paraId="2C6597ED" w14:textId="2E0F36DB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08223CE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6A353793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619BCC25" w14:textId="77777777" w:rsidR="00C629DB" w:rsidRDefault="00C629DB" w:rsidP="00C629DB">
            <w:pPr>
              <w:snapToGrid w:val="0"/>
              <w:spacing w:before="80" w:line="264" w:lineRule="auto"/>
              <w:ind w:left="420" w:hangingChars="150" w:hanging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出版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文献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信息传播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知识产权事务费</w:t>
            </w:r>
          </w:p>
        </w:tc>
        <w:tc>
          <w:tcPr>
            <w:tcW w:w="2877" w:type="dxa"/>
            <w:vAlign w:val="center"/>
          </w:tcPr>
          <w:p w14:paraId="30F37F1C" w14:textId="18B83C96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08601C95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65B363CC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16A1EC21" w14:textId="77777777" w:rsidR="00C629DB" w:rsidRDefault="00C629DB" w:rsidP="00C629DB">
            <w:pPr>
              <w:snapToGrid w:val="0"/>
              <w:spacing w:before="80" w:line="264" w:lineRule="auto"/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>三．其它费用（注明详细用途）</w:t>
            </w:r>
          </w:p>
        </w:tc>
        <w:tc>
          <w:tcPr>
            <w:tcW w:w="2877" w:type="dxa"/>
            <w:vAlign w:val="center"/>
          </w:tcPr>
          <w:p w14:paraId="5CEC6CC7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7515F05F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5E299430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2E08698B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877" w:type="dxa"/>
            <w:vAlign w:val="center"/>
          </w:tcPr>
          <w:p w14:paraId="13C5CA92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5F90B0C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69127963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7C26E48E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877" w:type="dxa"/>
            <w:vAlign w:val="center"/>
          </w:tcPr>
          <w:p w14:paraId="7B1B03BC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66B2FB8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62674A92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04C7B91D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877" w:type="dxa"/>
            <w:vAlign w:val="center"/>
          </w:tcPr>
          <w:p w14:paraId="7D154175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37D20FD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C629DB" w14:paraId="34C45277" w14:textId="77777777" w:rsidTr="00E9228E">
        <w:trPr>
          <w:trHeight w:val="630"/>
        </w:trPr>
        <w:tc>
          <w:tcPr>
            <w:tcW w:w="2652" w:type="dxa"/>
            <w:vAlign w:val="center"/>
          </w:tcPr>
          <w:p w14:paraId="2FA4B9E0" w14:textId="77777777" w:rsidR="00C629DB" w:rsidRDefault="00C629DB" w:rsidP="00C629DB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877" w:type="dxa"/>
            <w:vAlign w:val="center"/>
          </w:tcPr>
          <w:p w14:paraId="5D7BA35C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B36EA38" w14:textId="77777777" w:rsidR="00C629DB" w:rsidRDefault="00C629DB" w:rsidP="00C629DB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</w:tbl>
    <w:p w14:paraId="2DA39A84" w14:textId="77777777" w:rsidR="000054D0" w:rsidRPr="008C602C" w:rsidRDefault="000054D0" w:rsidP="000054D0">
      <w:pPr>
        <w:rPr>
          <w:rFonts w:ascii="宋体" w:hAnsi="宋体" w:hint="eastAsia"/>
          <w:b/>
          <w:sz w:val="30"/>
          <w:szCs w:val="30"/>
        </w:rPr>
      </w:pPr>
    </w:p>
    <w:p w14:paraId="786B8A6C" w14:textId="77777777" w:rsidR="000054D0" w:rsidRPr="00975F83" w:rsidRDefault="000054D0" w:rsidP="000054D0">
      <w:pPr>
        <w:rPr>
          <w:rFonts w:ascii="宋体" w:hAnsi="宋体" w:hint="eastAsia"/>
          <w:b/>
          <w:sz w:val="30"/>
          <w:szCs w:val="30"/>
        </w:rPr>
      </w:pPr>
      <w:r w:rsidRPr="00975F83">
        <w:rPr>
          <w:rFonts w:ascii="宋体" w:hAnsi="宋体" w:hint="eastAsia"/>
          <w:b/>
          <w:sz w:val="30"/>
          <w:szCs w:val="30"/>
        </w:rPr>
        <w:lastRenderedPageBreak/>
        <w:t>预算说明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54D0" w14:paraId="62681227" w14:textId="77777777" w:rsidTr="006C65B9">
        <w:tc>
          <w:tcPr>
            <w:tcW w:w="8522" w:type="dxa"/>
          </w:tcPr>
          <w:p w14:paraId="4F6AEB8B" w14:textId="77777777" w:rsidR="000054D0" w:rsidRDefault="000054D0" w:rsidP="006C65B9">
            <w:pPr>
              <w:rPr>
                <w:sz w:val="24"/>
              </w:rPr>
            </w:pPr>
          </w:p>
          <w:p w14:paraId="0F4D1D5F" w14:textId="77777777" w:rsidR="000054D0" w:rsidRDefault="000054D0" w:rsidP="006C65B9">
            <w:pPr>
              <w:rPr>
                <w:sz w:val="24"/>
              </w:rPr>
            </w:pPr>
          </w:p>
          <w:p w14:paraId="0AF6E1BB" w14:textId="77777777" w:rsidR="008A3BF8" w:rsidRDefault="008A3BF8" w:rsidP="006C65B9">
            <w:pPr>
              <w:rPr>
                <w:sz w:val="24"/>
              </w:rPr>
            </w:pPr>
          </w:p>
          <w:p w14:paraId="433BDCC9" w14:textId="77777777" w:rsidR="008A3BF8" w:rsidRDefault="008A3BF8" w:rsidP="006C65B9">
            <w:pPr>
              <w:rPr>
                <w:sz w:val="24"/>
              </w:rPr>
            </w:pPr>
          </w:p>
          <w:p w14:paraId="7BB7AA10" w14:textId="77777777" w:rsidR="008A3BF8" w:rsidRDefault="008A3BF8" w:rsidP="006C65B9">
            <w:pPr>
              <w:rPr>
                <w:sz w:val="24"/>
              </w:rPr>
            </w:pPr>
          </w:p>
          <w:p w14:paraId="4929E284" w14:textId="77777777" w:rsidR="008A3BF8" w:rsidRDefault="008A3BF8" w:rsidP="006C65B9">
            <w:pPr>
              <w:rPr>
                <w:sz w:val="24"/>
              </w:rPr>
            </w:pPr>
          </w:p>
          <w:p w14:paraId="4857DB8D" w14:textId="77777777" w:rsidR="008A3BF8" w:rsidRDefault="008A3BF8" w:rsidP="006C65B9">
            <w:pPr>
              <w:rPr>
                <w:sz w:val="24"/>
              </w:rPr>
            </w:pPr>
          </w:p>
          <w:p w14:paraId="0DC6D6D8" w14:textId="77777777" w:rsidR="008A3BF8" w:rsidRDefault="008A3BF8" w:rsidP="006C65B9">
            <w:pPr>
              <w:rPr>
                <w:sz w:val="24"/>
              </w:rPr>
            </w:pPr>
          </w:p>
          <w:p w14:paraId="39F0B54D" w14:textId="6D8E790D" w:rsidR="008A3BF8" w:rsidRPr="004A642C" w:rsidRDefault="008A3BF8" w:rsidP="006C65B9">
            <w:pPr>
              <w:rPr>
                <w:sz w:val="24"/>
              </w:rPr>
            </w:pPr>
          </w:p>
        </w:tc>
      </w:tr>
    </w:tbl>
    <w:p w14:paraId="4D8D5170" w14:textId="4D468407" w:rsidR="000054D0" w:rsidRDefault="000054D0" w:rsidP="000054D0">
      <w:pPr>
        <w:rPr>
          <w:b/>
          <w:bCs/>
          <w:kern w:val="44"/>
          <w:sz w:val="30"/>
          <w:szCs w:val="30"/>
        </w:rPr>
      </w:pPr>
      <w:r w:rsidRPr="00414022">
        <w:rPr>
          <w:rFonts w:hint="eastAsia"/>
          <w:b/>
          <w:bCs/>
          <w:kern w:val="44"/>
          <w:sz w:val="30"/>
          <w:szCs w:val="30"/>
        </w:rPr>
        <w:t>第一年经费预算</w:t>
      </w:r>
    </w:p>
    <w:p w14:paraId="2543E8EC" w14:textId="1ACF9C9C" w:rsidR="0072416B" w:rsidRPr="0072416B" w:rsidRDefault="0072416B" w:rsidP="0072416B">
      <w:pPr>
        <w:snapToGrid w:val="0"/>
        <w:spacing w:before="80" w:line="264" w:lineRule="auto"/>
        <w:rPr>
          <w:sz w:val="28"/>
        </w:rPr>
      </w:pPr>
      <w:r>
        <w:rPr>
          <w:rFonts w:hint="eastAsia"/>
          <w:sz w:val="28"/>
        </w:rPr>
        <w:t xml:space="preserve">                                                  </w:t>
      </w:r>
      <w:r>
        <w:rPr>
          <w:rFonts w:hint="eastAsia"/>
          <w:sz w:val="28"/>
        </w:rPr>
        <w:t>单位：万元</w:t>
      </w: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3021"/>
      </w:tblGrid>
      <w:tr w:rsidR="0072416B" w14:paraId="6DB891A1" w14:textId="62F90A14" w:rsidTr="00480D11">
        <w:trPr>
          <w:trHeight w:val="630"/>
        </w:trPr>
        <w:tc>
          <w:tcPr>
            <w:tcW w:w="8550" w:type="dxa"/>
            <w:gridSpan w:val="3"/>
            <w:vAlign w:val="center"/>
          </w:tcPr>
          <w:p w14:paraId="0704824D" w14:textId="3A2EB430" w:rsidR="0072416B" w:rsidRDefault="0072416B" w:rsidP="006C65B9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经费支出预算</w:t>
            </w:r>
          </w:p>
        </w:tc>
      </w:tr>
      <w:tr w:rsidR="0072416B" w14:paraId="302E7B4B" w14:textId="53078010" w:rsidTr="008C602C">
        <w:trPr>
          <w:trHeight w:val="630"/>
        </w:trPr>
        <w:tc>
          <w:tcPr>
            <w:tcW w:w="2835" w:type="dxa"/>
            <w:vAlign w:val="center"/>
          </w:tcPr>
          <w:p w14:paraId="4755BC92" w14:textId="77777777" w:rsidR="0072416B" w:rsidRDefault="0072416B" w:rsidP="006C65B9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694" w:type="dxa"/>
            <w:vAlign w:val="center"/>
          </w:tcPr>
          <w:p w14:paraId="3F3004A1" w14:textId="77777777" w:rsidR="0072416B" w:rsidRDefault="0072416B" w:rsidP="006C65B9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3021" w:type="dxa"/>
            <w:vAlign w:val="center"/>
          </w:tcPr>
          <w:p w14:paraId="61C8D993" w14:textId="3807AF9F" w:rsidR="0072416B" w:rsidRDefault="0072416B" w:rsidP="006C65B9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76674D" w14:paraId="530377E1" w14:textId="714FCE97" w:rsidTr="008C602C">
        <w:trPr>
          <w:trHeight w:val="630"/>
        </w:trPr>
        <w:tc>
          <w:tcPr>
            <w:tcW w:w="2835" w:type="dxa"/>
            <w:vAlign w:val="center"/>
          </w:tcPr>
          <w:p w14:paraId="27153653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支出预算合计</w:t>
            </w:r>
          </w:p>
        </w:tc>
        <w:tc>
          <w:tcPr>
            <w:tcW w:w="2694" w:type="dxa"/>
            <w:vAlign w:val="center"/>
          </w:tcPr>
          <w:p w14:paraId="73D1CF1D" w14:textId="1B34F6B3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1DB5702B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5226B61" w14:textId="549CD818" w:rsidTr="008C602C">
        <w:trPr>
          <w:trHeight w:val="630"/>
        </w:trPr>
        <w:tc>
          <w:tcPr>
            <w:tcW w:w="2835" w:type="dxa"/>
            <w:vAlign w:val="center"/>
          </w:tcPr>
          <w:p w14:paraId="35BF6C57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>
              <w:rPr>
                <w:rFonts w:hint="eastAsia"/>
                <w:sz w:val="28"/>
              </w:rPr>
              <w:t>．人员费</w:t>
            </w:r>
          </w:p>
        </w:tc>
        <w:tc>
          <w:tcPr>
            <w:tcW w:w="2694" w:type="dxa"/>
            <w:vAlign w:val="center"/>
          </w:tcPr>
          <w:p w14:paraId="0BAC1EB3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01AEC9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5260CC3" w14:textId="43F2DE21" w:rsidTr="008C602C">
        <w:trPr>
          <w:trHeight w:val="630"/>
        </w:trPr>
        <w:tc>
          <w:tcPr>
            <w:tcW w:w="2835" w:type="dxa"/>
            <w:vAlign w:val="center"/>
          </w:tcPr>
          <w:p w14:paraId="7D786F39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专家咨询费</w:t>
            </w:r>
          </w:p>
        </w:tc>
        <w:tc>
          <w:tcPr>
            <w:tcW w:w="2694" w:type="dxa"/>
            <w:vAlign w:val="center"/>
          </w:tcPr>
          <w:p w14:paraId="104FEC39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7407533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71885134" w14:textId="5EDCFDDE" w:rsidTr="008C602C">
        <w:trPr>
          <w:trHeight w:val="630"/>
        </w:trPr>
        <w:tc>
          <w:tcPr>
            <w:tcW w:w="2835" w:type="dxa"/>
            <w:vAlign w:val="center"/>
          </w:tcPr>
          <w:p w14:paraId="160A88E2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劳务费</w:t>
            </w:r>
          </w:p>
        </w:tc>
        <w:tc>
          <w:tcPr>
            <w:tcW w:w="2694" w:type="dxa"/>
            <w:vAlign w:val="center"/>
          </w:tcPr>
          <w:p w14:paraId="2D31FB74" w14:textId="59E8F4D6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F040D68" w14:textId="77777777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6674D" w14:paraId="56000BF7" w14:textId="39832DDE" w:rsidTr="008C602C">
        <w:trPr>
          <w:trHeight w:val="630"/>
        </w:trPr>
        <w:tc>
          <w:tcPr>
            <w:tcW w:w="2835" w:type="dxa"/>
            <w:vAlign w:val="center"/>
          </w:tcPr>
          <w:p w14:paraId="23C6647F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二．相关业务费</w:t>
            </w:r>
          </w:p>
        </w:tc>
        <w:tc>
          <w:tcPr>
            <w:tcW w:w="2694" w:type="dxa"/>
            <w:vAlign w:val="center"/>
          </w:tcPr>
          <w:p w14:paraId="0D0A0F77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7883646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0E59E44" w14:textId="63AEC90F" w:rsidTr="008C602C">
        <w:trPr>
          <w:trHeight w:val="630"/>
        </w:trPr>
        <w:tc>
          <w:tcPr>
            <w:tcW w:w="2835" w:type="dxa"/>
            <w:vAlign w:val="center"/>
          </w:tcPr>
          <w:p w14:paraId="3EB18A23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材料费</w:t>
            </w:r>
          </w:p>
        </w:tc>
        <w:tc>
          <w:tcPr>
            <w:tcW w:w="2694" w:type="dxa"/>
            <w:vAlign w:val="center"/>
          </w:tcPr>
          <w:p w14:paraId="3C0D2F8A" w14:textId="59059E5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43642CF9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2F8CC969" w14:textId="751E3534" w:rsidTr="008C602C">
        <w:trPr>
          <w:trHeight w:val="630"/>
        </w:trPr>
        <w:tc>
          <w:tcPr>
            <w:tcW w:w="2835" w:type="dxa"/>
            <w:vAlign w:val="center"/>
          </w:tcPr>
          <w:p w14:paraId="14149363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测试化验加工费</w:t>
            </w:r>
          </w:p>
        </w:tc>
        <w:tc>
          <w:tcPr>
            <w:tcW w:w="2694" w:type="dxa"/>
            <w:vAlign w:val="center"/>
          </w:tcPr>
          <w:p w14:paraId="74670737" w14:textId="47985F53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2EC098C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59DA10D8" w14:textId="54370ADD" w:rsidTr="008C602C">
        <w:trPr>
          <w:trHeight w:val="630"/>
        </w:trPr>
        <w:tc>
          <w:tcPr>
            <w:tcW w:w="2835" w:type="dxa"/>
            <w:vAlign w:val="center"/>
          </w:tcPr>
          <w:p w14:paraId="2D48A5E9" w14:textId="77777777" w:rsidR="0076674D" w:rsidRDefault="0076674D" w:rsidP="008C602C">
            <w:pPr>
              <w:snapToGrid w:val="0"/>
              <w:spacing w:before="80" w:line="264" w:lineRule="auto"/>
              <w:ind w:leftChars="50" w:left="385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差旅费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会议费</w:t>
            </w:r>
            <w:r>
              <w:rPr>
                <w:rFonts w:hint="eastAsia"/>
                <w:sz w:val="28"/>
              </w:rPr>
              <w:t xml:space="preserve"> /</w:t>
            </w:r>
            <w:r>
              <w:rPr>
                <w:rFonts w:hint="eastAsia"/>
                <w:sz w:val="28"/>
              </w:rPr>
              <w:t>国际合作费</w:t>
            </w:r>
          </w:p>
        </w:tc>
        <w:tc>
          <w:tcPr>
            <w:tcW w:w="2694" w:type="dxa"/>
            <w:vAlign w:val="center"/>
          </w:tcPr>
          <w:p w14:paraId="57119DA8" w14:textId="3B8DC653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EA8934E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45A7D03D" w14:textId="0427FB12" w:rsidTr="008C602C">
        <w:trPr>
          <w:trHeight w:val="630"/>
        </w:trPr>
        <w:tc>
          <w:tcPr>
            <w:tcW w:w="2835" w:type="dxa"/>
            <w:vAlign w:val="center"/>
          </w:tcPr>
          <w:p w14:paraId="2782D598" w14:textId="77777777" w:rsidR="0076674D" w:rsidRDefault="0076674D" w:rsidP="008C602C">
            <w:pPr>
              <w:snapToGrid w:val="0"/>
              <w:spacing w:before="80" w:line="264" w:lineRule="auto"/>
              <w:ind w:left="420" w:hangingChars="150" w:hanging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出版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文献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信息传播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知识产权事务费</w:t>
            </w:r>
          </w:p>
        </w:tc>
        <w:tc>
          <w:tcPr>
            <w:tcW w:w="2694" w:type="dxa"/>
            <w:vAlign w:val="center"/>
          </w:tcPr>
          <w:p w14:paraId="6148EC8D" w14:textId="48FE2974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0CD78BF4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0727FF63" w14:textId="4420BBC6" w:rsidTr="008C602C">
        <w:trPr>
          <w:trHeight w:val="630"/>
        </w:trPr>
        <w:tc>
          <w:tcPr>
            <w:tcW w:w="2835" w:type="dxa"/>
            <w:vAlign w:val="center"/>
          </w:tcPr>
          <w:p w14:paraId="2FD1930B" w14:textId="77777777" w:rsidR="0076674D" w:rsidRDefault="0076674D" w:rsidP="0076674D">
            <w:pPr>
              <w:snapToGrid w:val="0"/>
              <w:spacing w:before="80" w:line="264" w:lineRule="auto"/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>三．其它费用（注明详细用途）</w:t>
            </w:r>
          </w:p>
        </w:tc>
        <w:tc>
          <w:tcPr>
            <w:tcW w:w="2694" w:type="dxa"/>
            <w:vAlign w:val="center"/>
          </w:tcPr>
          <w:p w14:paraId="1602DEBF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6D0743F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6194256" w14:textId="76085C24" w:rsidTr="008C602C">
        <w:trPr>
          <w:trHeight w:val="630"/>
        </w:trPr>
        <w:tc>
          <w:tcPr>
            <w:tcW w:w="2835" w:type="dxa"/>
            <w:vAlign w:val="center"/>
          </w:tcPr>
          <w:p w14:paraId="4D78018F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FE0974E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9C3C75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</w:tbl>
    <w:p w14:paraId="630EB466" w14:textId="29B7D6DA" w:rsidR="000054D0" w:rsidRDefault="000054D0" w:rsidP="000054D0">
      <w:pPr>
        <w:rPr>
          <w:b/>
          <w:bCs/>
          <w:kern w:val="44"/>
          <w:sz w:val="30"/>
          <w:szCs w:val="30"/>
        </w:rPr>
      </w:pPr>
      <w:r>
        <w:rPr>
          <w:rFonts w:hint="eastAsia"/>
          <w:b/>
          <w:bCs/>
          <w:kern w:val="44"/>
          <w:sz w:val="30"/>
          <w:szCs w:val="30"/>
        </w:rPr>
        <w:lastRenderedPageBreak/>
        <w:t>第二年经费预算</w:t>
      </w:r>
    </w:p>
    <w:p w14:paraId="0CBA3C4B" w14:textId="438699C8" w:rsidR="0072416B" w:rsidRPr="0072416B" w:rsidRDefault="0072416B" w:rsidP="0072416B">
      <w:pPr>
        <w:snapToGrid w:val="0"/>
        <w:spacing w:before="80" w:line="264" w:lineRule="auto"/>
        <w:rPr>
          <w:sz w:val="28"/>
        </w:rPr>
      </w:pPr>
      <w:r>
        <w:rPr>
          <w:rFonts w:hint="eastAsia"/>
          <w:sz w:val="28"/>
        </w:rPr>
        <w:t xml:space="preserve">                                                  </w:t>
      </w:r>
      <w:r>
        <w:rPr>
          <w:rFonts w:hint="eastAsia"/>
          <w:sz w:val="28"/>
        </w:rPr>
        <w:t>单位：万元</w:t>
      </w: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3021"/>
      </w:tblGrid>
      <w:tr w:rsidR="0072416B" w14:paraId="25C2394F" w14:textId="77777777" w:rsidTr="00E9228E">
        <w:trPr>
          <w:trHeight w:val="630"/>
        </w:trPr>
        <w:tc>
          <w:tcPr>
            <w:tcW w:w="8550" w:type="dxa"/>
            <w:gridSpan w:val="3"/>
            <w:vAlign w:val="center"/>
          </w:tcPr>
          <w:p w14:paraId="7B0FBC92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经费支出预算</w:t>
            </w:r>
          </w:p>
        </w:tc>
      </w:tr>
      <w:tr w:rsidR="0072416B" w14:paraId="55F6A2B9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271D4060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694" w:type="dxa"/>
            <w:vAlign w:val="center"/>
          </w:tcPr>
          <w:p w14:paraId="283B70F4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3021" w:type="dxa"/>
            <w:vAlign w:val="center"/>
          </w:tcPr>
          <w:p w14:paraId="0B68FE76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76674D" w14:paraId="1255CDB0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71CD7356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支出预算合计</w:t>
            </w:r>
          </w:p>
        </w:tc>
        <w:tc>
          <w:tcPr>
            <w:tcW w:w="2694" w:type="dxa"/>
            <w:vAlign w:val="center"/>
          </w:tcPr>
          <w:p w14:paraId="71CEAC2A" w14:textId="59893609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0AFC643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F02F9A7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00C08826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>
              <w:rPr>
                <w:rFonts w:hint="eastAsia"/>
                <w:sz w:val="28"/>
              </w:rPr>
              <w:t>．人员费</w:t>
            </w:r>
          </w:p>
        </w:tc>
        <w:tc>
          <w:tcPr>
            <w:tcW w:w="2694" w:type="dxa"/>
            <w:vAlign w:val="center"/>
          </w:tcPr>
          <w:p w14:paraId="7533B78C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C157A5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4A57562E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70304F49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专家咨询费</w:t>
            </w:r>
          </w:p>
        </w:tc>
        <w:tc>
          <w:tcPr>
            <w:tcW w:w="2694" w:type="dxa"/>
            <w:vAlign w:val="center"/>
          </w:tcPr>
          <w:p w14:paraId="085E98A3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0125518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7D9B815B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13920219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劳务费</w:t>
            </w:r>
          </w:p>
        </w:tc>
        <w:tc>
          <w:tcPr>
            <w:tcW w:w="2694" w:type="dxa"/>
            <w:vAlign w:val="center"/>
          </w:tcPr>
          <w:p w14:paraId="63673553" w14:textId="7FEACA83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9758C7E" w14:textId="77777777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6674D" w14:paraId="7E27CE2B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51BE7A1E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二．相关业务费</w:t>
            </w:r>
          </w:p>
        </w:tc>
        <w:tc>
          <w:tcPr>
            <w:tcW w:w="2694" w:type="dxa"/>
            <w:vAlign w:val="center"/>
          </w:tcPr>
          <w:p w14:paraId="135FA6B2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78AAD5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0141904C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581D4E57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材料费</w:t>
            </w:r>
          </w:p>
        </w:tc>
        <w:tc>
          <w:tcPr>
            <w:tcW w:w="2694" w:type="dxa"/>
            <w:vAlign w:val="center"/>
          </w:tcPr>
          <w:p w14:paraId="77535038" w14:textId="6D67FC39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523974C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5977EE49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4B496835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测试化验加工费</w:t>
            </w:r>
          </w:p>
        </w:tc>
        <w:tc>
          <w:tcPr>
            <w:tcW w:w="2694" w:type="dxa"/>
            <w:vAlign w:val="center"/>
          </w:tcPr>
          <w:p w14:paraId="5A2FA6B9" w14:textId="494401A1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711BFAF8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9CE8ABE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8FD3977" w14:textId="77777777" w:rsidR="0076674D" w:rsidRDefault="0076674D" w:rsidP="0076674D">
            <w:pPr>
              <w:snapToGrid w:val="0"/>
              <w:spacing w:before="80" w:line="264" w:lineRule="auto"/>
              <w:ind w:leftChars="50" w:left="385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差旅费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会议费</w:t>
            </w:r>
            <w:r>
              <w:rPr>
                <w:rFonts w:hint="eastAsia"/>
                <w:sz w:val="28"/>
              </w:rPr>
              <w:t xml:space="preserve"> /</w:t>
            </w:r>
            <w:r>
              <w:rPr>
                <w:rFonts w:hint="eastAsia"/>
                <w:sz w:val="28"/>
              </w:rPr>
              <w:t>国际合作费</w:t>
            </w:r>
          </w:p>
        </w:tc>
        <w:tc>
          <w:tcPr>
            <w:tcW w:w="2694" w:type="dxa"/>
            <w:vAlign w:val="center"/>
          </w:tcPr>
          <w:p w14:paraId="559266FE" w14:textId="50FF5F1E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C85F32A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0DF0B408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33AD77DC" w14:textId="77777777" w:rsidR="0076674D" w:rsidRDefault="0076674D" w:rsidP="0076674D">
            <w:pPr>
              <w:snapToGrid w:val="0"/>
              <w:spacing w:before="80" w:line="264" w:lineRule="auto"/>
              <w:ind w:left="420" w:hangingChars="150" w:hanging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出版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文献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信息传播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知识产权事务费</w:t>
            </w:r>
          </w:p>
        </w:tc>
        <w:tc>
          <w:tcPr>
            <w:tcW w:w="2694" w:type="dxa"/>
            <w:vAlign w:val="center"/>
          </w:tcPr>
          <w:p w14:paraId="20DC0EC9" w14:textId="6FF0F5BC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530030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2C2DFB89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63748E2" w14:textId="77777777" w:rsidR="0076674D" w:rsidRDefault="0076674D" w:rsidP="0076674D">
            <w:pPr>
              <w:snapToGrid w:val="0"/>
              <w:spacing w:before="80" w:line="264" w:lineRule="auto"/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>三．其它费用（注明详细用途）</w:t>
            </w:r>
          </w:p>
        </w:tc>
        <w:tc>
          <w:tcPr>
            <w:tcW w:w="2694" w:type="dxa"/>
            <w:vAlign w:val="center"/>
          </w:tcPr>
          <w:p w14:paraId="71F3E5DB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4C60802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58D7BA39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7B178331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010F97E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640390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4EEF87E0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70FF4E5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A32ED60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EC96334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79FBBE94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563C68E0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69044AC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47A7588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D41067F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49CB32EB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36D44A7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1EF87FE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</w:tbl>
    <w:p w14:paraId="31F765F9" w14:textId="77777777" w:rsidR="0072416B" w:rsidRDefault="0072416B" w:rsidP="000054D0">
      <w:pPr>
        <w:rPr>
          <w:b/>
          <w:bCs/>
          <w:kern w:val="44"/>
          <w:sz w:val="30"/>
          <w:szCs w:val="30"/>
        </w:rPr>
      </w:pPr>
    </w:p>
    <w:p w14:paraId="74D5011E" w14:textId="77777777" w:rsidR="008C602C" w:rsidRDefault="008C602C" w:rsidP="000054D0">
      <w:pPr>
        <w:rPr>
          <w:b/>
          <w:bCs/>
          <w:kern w:val="44"/>
          <w:sz w:val="30"/>
          <w:szCs w:val="30"/>
        </w:rPr>
      </w:pPr>
    </w:p>
    <w:p w14:paraId="423E45DA" w14:textId="77777777" w:rsidR="008C602C" w:rsidRDefault="008C602C" w:rsidP="000054D0">
      <w:pPr>
        <w:rPr>
          <w:b/>
          <w:bCs/>
          <w:kern w:val="44"/>
          <w:sz w:val="30"/>
          <w:szCs w:val="30"/>
        </w:rPr>
      </w:pPr>
    </w:p>
    <w:p w14:paraId="07709FAC" w14:textId="1DC66088" w:rsidR="000054D0" w:rsidRDefault="000054D0" w:rsidP="000054D0">
      <w:pPr>
        <w:rPr>
          <w:b/>
          <w:bCs/>
          <w:kern w:val="44"/>
          <w:sz w:val="30"/>
          <w:szCs w:val="30"/>
        </w:rPr>
      </w:pPr>
      <w:r w:rsidRPr="00414022">
        <w:rPr>
          <w:rFonts w:hint="eastAsia"/>
          <w:b/>
          <w:bCs/>
          <w:kern w:val="44"/>
          <w:sz w:val="30"/>
          <w:szCs w:val="30"/>
        </w:rPr>
        <w:lastRenderedPageBreak/>
        <w:t>第三年经费预算</w:t>
      </w:r>
    </w:p>
    <w:p w14:paraId="5E71F0D6" w14:textId="7ADC5638" w:rsidR="0072416B" w:rsidRPr="0072416B" w:rsidRDefault="0072416B" w:rsidP="0072416B">
      <w:pPr>
        <w:snapToGrid w:val="0"/>
        <w:spacing w:before="80" w:line="264" w:lineRule="auto"/>
        <w:rPr>
          <w:sz w:val="28"/>
        </w:rPr>
      </w:pPr>
      <w:r>
        <w:rPr>
          <w:rFonts w:hint="eastAsia"/>
          <w:sz w:val="28"/>
        </w:rPr>
        <w:t xml:space="preserve">                                                  </w:t>
      </w:r>
      <w:r>
        <w:rPr>
          <w:rFonts w:hint="eastAsia"/>
          <w:sz w:val="28"/>
        </w:rPr>
        <w:t>单位：万元</w:t>
      </w: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3021"/>
      </w:tblGrid>
      <w:tr w:rsidR="0072416B" w14:paraId="24F190CE" w14:textId="77777777" w:rsidTr="00E9228E">
        <w:trPr>
          <w:trHeight w:val="630"/>
        </w:trPr>
        <w:tc>
          <w:tcPr>
            <w:tcW w:w="8550" w:type="dxa"/>
            <w:gridSpan w:val="3"/>
            <w:vAlign w:val="center"/>
          </w:tcPr>
          <w:p w14:paraId="23203081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经费支出预算</w:t>
            </w:r>
          </w:p>
        </w:tc>
      </w:tr>
      <w:tr w:rsidR="0072416B" w14:paraId="4363CCC4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24CF90D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694" w:type="dxa"/>
            <w:vAlign w:val="center"/>
          </w:tcPr>
          <w:p w14:paraId="3DFB517C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3021" w:type="dxa"/>
            <w:vAlign w:val="center"/>
          </w:tcPr>
          <w:p w14:paraId="6D71D776" w14:textId="77777777" w:rsidR="0072416B" w:rsidRDefault="0072416B" w:rsidP="00E9228E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76674D" w14:paraId="38441EE1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6B361A1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支出预算合计</w:t>
            </w:r>
          </w:p>
        </w:tc>
        <w:tc>
          <w:tcPr>
            <w:tcW w:w="2694" w:type="dxa"/>
            <w:vAlign w:val="center"/>
          </w:tcPr>
          <w:p w14:paraId="0AB542F2" w14:textId="0A102676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6D5EF24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28AE0764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28617FAC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>
              <w:rPr>
                <w:rFonts w:hint="eastAsia"/>
                <w:sz w:val="28"/>
              </w:rPr>
              <w:t>．人员费</w:t>
            </w:r>
          </w:p>
        </w:tc>
        <w:tc>
          <w:tcPr>
            <w:tcW w:w="2694" w:type="dxa"/>
            <w:vAlign w:val="center"/>
          </w:tcPr>
          <w:p w14:paraId="3F6BAC78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0C4604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6729C3D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375E5661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专家咨询费</w:t>
            </w:r>
          </w:p>
        </w:tc>
        <w:tc>
          <w:tcPr>
            <w:tcW w:w="2694" w:type="dxa"/>
            <w:vAlign w:val="center"/>
          </w:tcPr>
          <w:p w14:paraId="392492EB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4B25066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44592602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55E0CAAB" w14:textId="77777777" w:rsidR="0076674D" w:rsidRPr="00B04358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 w:rsidRPr="00B04358">
              <w:rPr>
                <w:rFonts w:hint="eastAsia"/>
                <w:sz w:val="28"/>
              </w:rPr>
              <w:t>劳务费</w:t>
            </w:r>
          </w:p>
        </w:tc>
        <w:tc>
          <w:tcPr>
            <w:tcW w:w="2694" w:type="dxa"/>
            <w:vAlign w:val="center"/>
          </w:tcPr>
          <w:p w14:paraId="2BCBDB4A" w14:textId="28A02568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6A85F34" w14:textId="77777777" w:rsidR="0076674D" w:rsidRPr="00414022" w:rsidRDefault="0076674D" w:rsidP="00766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6674D" w14:paraId="1086A1E2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2B13E595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二．相关业务费</w:t>
            </w:r>
          </w:p>
        </w:tc>
        <w:tc>
          <w:tcPr>
            <w:tcW w:w="2694" w:type="dxa"/>
            <w:vAlign w:val="center"/>
          </w:tcPr>
          <w:p w14:paraId="355B4A37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0A3AE598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684CE3AD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17FD0E48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材料费</w:t>
            </w:r>
          </w:p>
        </w:tc>
        <w:tc>
          <w:tcPr>
            <w:tcW w:w="2694" w:type="dxa"/>
            <w:vAlign w:val="center"/>
          </w:tcPr>
          <w:p w14:paraId="621995F4" w14:textId="22C7C486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0A9A9B8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AF357DB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8C7640C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测试化验加工费</w:t>
            </w:r>
          </w:p>
        </w:tc>
        <w:tc>
          <w:tcPr>
            <w:tcW w:w="2694" w:type="dxa"/>
            <w:vAlign w:val="center"/>
          </w:tcPr>
          <w:p w14:paraId="44561865" w14:textId="64CB15EE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5F2B41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15AB657A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247E3850" w14:textId="77777777" w:rsidR="0076674D" w:rsidRDefault="0076674D" w:rsidP="0076674D">
            <w:pPr>
              <w:snapToGrid w:val="0"/>
              <w:spacing w:before="80" w:line="264" w:lineRule="auto"/>
              <w:ind w:leftChars="50" w:left="385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差旅费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会议费</w:t>
            </w:r>
            <w:r>
              <w:rPr>
                <w:rFonts w:hint="eastAsia"/>
                <w:sz w:val="28"/>
              </w:rPr>
              <w:t xml:space="preserve"> /</w:t>
            </w:r>
            <w:r>
              <w:rPr>
                <w:rFonts w:hint="eastAsia"/>
                <w:sz w:val="28"/>
              </w:rPr>
              <w:t>国际合作费</w:t>
            </w:r>
          </w:p>
        </w:tc>
        <w:tc>
          <w:tcPr>
            <w:tcW w:w="2694" w:type="dxa"/>
            <w:vAlign w:val="center"/>
          </w:tcPr>
          <w:p w14:paraId="1943210B" w14:textId="5E152FB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F575D84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988300C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6B60A899" w14:textId="77777777" w:rsidR="0076674D" w:rsidRDefault="0076674D" w:rsidP="0076674D">
            <w:pPr>
              <w:snapToGrid w:val="0"/>
              <w:spacing w:before="80" w:line="264" w:lineRule="auto"/>
              <w:ind w:left="420" w:hangingChars="150" w:hanging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出版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文献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信息传播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知识产权事务费</w:t>
            </w:r>
          </w:p>
        </w:tc>
        <w:tc>
          <w:tcPr>
            <w:tcW w:w="2694" w:type="dxa"/>
            <w:vAlign w:val="center"/>
          </w:tcPr>
          <w:p w14:paraId="7630E705" w14:textId="6DD45AAA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4D1BAB51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3C30D7A1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38A80C3C" w14:textId="77777777" w:rsidR="0076674D" w:rsidRDefault="0076674D" w:rsidP="0076674D">
            <w:pPr>
              <w:snapToGrid w:val="0"/>
              <w:spacing w:before="80" w:line="264" w:lineRule="auto"/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>三．其它费用（注明详细用途）</w:t>
            </w:r>
          </w:p>
        </w:tc>
        <w:tc>
          <w:tcPr>
            <w:tcW w:w="2694" w:type="dxa"/>
            <w:vAlign w:val="center"/>
          </w:tcPr>
          <w:p w14:paraId="21EA2567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2EA99E76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23EEE5D2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38CD0F42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DCF33AA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00FDCEB0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499AA0C7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1EF35F64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799F43D9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6DFACD15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5A39DD63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4C16DFC3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4932424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BDE4CEC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  <w:tr w:rsidR="0076674D" w14:paraId="75D8640C" w14:textId="77777777" w:rsidTr="008C602C">
        <w:trPr>
          <w:trHeight w:val="630"/>
        </w:trPr>
        <w:tc>
          <w:tcPr>
            <w:tcW w:w="2835" w:type="dxa"/>
            <w:vAlign w:val="center"/>
          </w:tcPr>
          <w:p w14:paraId="78EF0F21" w14:textId="77777777" w:rsidR="0076674D" w:rsidRDefault="0076674D" w:rsidP="0076674D">
            <w:pPr>
              <w:snapToGrid w:val="0"/>
              <w:spacing w:before="80" w:line="264" w:lineRule="auto"/>
              <w:rPr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62461F9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  <w:tc>
          <w:tcPr>
            <w:tcW w:w="3021" w:type="dxa"/>
          </w:tcPr>
          <w:p w14:paraId="3CCF4009" w14:textId="77777777" w:rsidR="0076674D" w:rsidRDefault="0076674D" w:rsidP="0076674D">
            <w:pPr>
              <w:snapToGrid w:val="0"/>
              <w:spacing w:before="80" w:line="264" w:lineRule="auto"/>
              <w:jc w:val="center"/>
              <w:rPr>
                <w:sz w:val="28"/>
              </w:rPr>
            </w:pPr>
          </w:p>
        </w:tc>
      </w:tr>
    </w:tbl>
    <w:p w14:paraId="32EE4BA9" w14:textId="77777777" w:rsidR="008C602C" w:rsidRDefault="008C602C" w:rsidP="000054D0">
      <w:pPr>
        <w:rPr>
          <w:b/>
          <w:bCs/>
          <w:kern w:val="44"/>
          <w:sz w:val="30"/>
          <w:szCs w:val="30"/>
        </w:rPr>
      </w:pPr>
    </w:p>
    <w:p w14:paraId="7DC19D84" w14:textId="77777777" w:rsidR="008C602C" w:rsidRDefault="008C602C" w:rsidP="000054D0">
      <w:pPr>
        <w:rPr>
          <w:b/>
          <w:bCs/>
          <w:kern w:val="44"/>
          <w:sz w:val="30"/>
          <w:szCs w:val="30"/>
        </w:rPr>
      </w:pPr>
    </w:p>
    <w:p w14:paraId="2214DA40" w14:textId="77777777" w:rsidR="008C602C" w:rsidRDefault="008C602C" w:rsidP="000054D0">
      <w:pPr>
        <w:rPr>
          <w:b/>
          <w:bCs/>
          <w:kern w:val="44"/>
          <w:sz w:val="30"/>
          <w:szCs w:val="30"/>
        </w:rPr>
      </w:pPr>
    </w:p>
    <w:p w14:paraId="57C3ACAE" w14:textId="07C4C060" w:rsidR="000054D0" w:rsidRPr="00747DF8" w:rsidRDefault="007D3339" w:rsidP="000054D0">
      <w:pPr>
        <w:rPr>
          <w:b/>
          <w:bCs/>
          <w:kern w:val="44"/>
          <w:sz w:val="30"/>
          <w:szCs w:val="30"/>
        </w:rPr>
      </w:pPr>
      <w:r>
        <w:rPr>
          <w:rFonts w:hint="eastAsia"/>
          <w:b/>
          <w:bCs/>
          <w:kern w:val="44"/>
          <w:sz w:val="30"/>
          <w:szCs w:val="30"/>
        </w:rPr>
        <w:lastRenderedPageBreak/>
        <w:t>六</w:t>
      </w:r>
      <w:r w:rsidR="000054D0">
        <w:rPr>
          <w:rFonts w:hint="eastAsia"/>
          <w:b/>
          <w:bCs/>
          <w:kern w:val="44"/>
          <w:sz w:val="30"/>
          <w:szCs w:val="30"/>
        </w:rPr>
        <w:t>．项目申请</w:t>
      </w:r>
      <w:r w:rsidR="000054D0" w:rsidRPr="00747DF8">
        <w:rPr>
          <w:rFonts w:hint="eastAsia"/>
          <w:b/>
          <w:bCs/>
          <w:kern w:val="44"/>
          <w:sz w:val="30"/>
          <w:szCs w:val="30"/>
        </w:rPr>
        <w:t>人</w:t>
      </w:r>
      <w:r w:rsidR="004B2456">
        <w:rPr>
          <w:rFonts w:hint="eastAsia"/>
          <w:b/>
          <w:bCs/>
          <w:kern w:val="44"/>
          <w:sz w:val="30"/>
          <w:szCs w:val="30"/>
        </w:rPr>
        <w:t>对上述提供材料的</w:t>
      </w:r>
      <w:r w:rsidR="000054D0" w:rsidRPr="00747DF8">
        <w:rPr>
          <w:rFonts w:hint="eastAsia"/>
          <w:b/>
          <w:bCs/>
          <w:kern w:val="44"/>
          <w:sz w:val="30"/>
          <w:szCs w:val="30"/>
        </w:rPr>
        <w:t>承诺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054D0" w:rsidRPr="00FE165B" w14:paraId="45F0FCA6" w14:textId="77777777" w:rsidTr="006C65B9">
        <w:trPr>
          <w:trHeight w:val="60"/>
        </w:trPr>
        <w:tc>
          <w:tcPr>
            <w:tcW w:w="8647" w:type="dxa"/>
          </w:tcPr>
          <w:p w14:paraId="2FC1702E" w14:textId="453CBFA4" w:rsidR="000054D0" w:rsidRPr="00490F22" w:rsidRDefault="004A559F" w:rsidP="008C602C">
            <w:pPr>
              <w:adjustRightInd w:val="0"/>
              <w:ind w:firstLineChars="200" w:firstLine="560"/>
              <w:textAlignment w:val="baseline"/>
              <w:rPr>
                <w:sz w:val="28"/>
                <w:szCs w:val="28"/>
              </w:rPr>
            </w:pPr>
            <w:r w:rsidRPr="00490F22">
              <w:rPr>
                <w:rFonts w:hint="eastAsia"/>
                <w:sz w:val="28"/>
                <w:szCs w:val="28"/>
              </w:rPr>
              <w:t>本人承诺所申报材料和相关内容真实有效，不存在</w:t>
            </w:r>
            <w:r w:rsidRPr="00490F22">
              <w:rPr>
                <w:sz w:val="28"/>
                <w:szCs w:val="28"/>
              </w:rPr>
              <w:t>违背科研诚信要求</w:t>
            </w:r>
            <w:r w:rsidRPr="00490F22">
              <w:rPr>
                <w:rFonts w:hint="eastAsia"/>
                <w:sz w:val="28"/>
                <w:szCs w:val="28"/>
              </w:rPr>
              <w:t>的行为，申报材料符合国家相关规定；如有违反，</w:t>
            </w:r>
            <w:r w:rsidRPr="00490F22">
              <w:rPr>
                <w:sz w:val="28"/>
                <w:szCs w:val="28"/>
              </w:rPr>
              <w:t>本人愿接受项目管理机构和相关部门做出的</w:t>
            </w:r>
            <w:r w:rsidRPr="00490F22">
              <w:rPr>
                <w:rFonts w:hint="eastAsia"/>
                <w:sz w:val="28"/>
                <w:szCs w:val="28"/>
              </w:rPr>
              <w:t>各项处理决定，包括但不限于</w:t>
            </w:r>
            <w:r w:rsidRPr="00490F22">
              <w:rPr>
                <w:sz w:val="28"/>
                <w:szCs w:val="28"/>
              </w:rPr>
              <w:t>取消项目</w:t>
            </w:r>
            <w:r w:rsidRPr="00490F22">
              <w:rPr>
                <w:rFonts w:hint="eastAsia"/>
                <w:sz w:val="28"/>
                <w:szCs w:val="28"/>
              </w:rPr>
              <w:t>（</w:t>
            </w:r>
            <w:r w:rsidRPr="00490F22">
              <w:rPr>
                <w:sz w:val="28"/>
                <w:szCs w:val="28"/>
              </w:rPr>
              <w:t>课题）承担资格，</w:t>
            </w:r>
            <w:r w:rsidRPr="00490F22">
              <w:rPr>
                <w:rFonts w:hint="eastAsia"/>
                <w:sz w:val="28"/>
                <w:szCs w:val="28"/>
              </w:rPr>
              <w:t>追回项目（课题）经费。</w:t>
            </w:r>
          </w:p>
          <w:p w14:paraId="2AF968DB" w14:textId="77777777" w:rsidR="000054D0" w:rsidRDefault="000054D0" w:rsidP="006C65B9">
            <w:pPr>
              <w:jc w:val="left"/>
              <w:rPr>
                <w:sz w:val="24"/>
              </w:rPr>
            </w:pPr>
          </w:p>
          <w:p w14:paraId="3D3872B9" w14:textId="77777777" w:rsidR="000054D0" w:rsidRPr="00FE165B" w:rsidRDefault="000054D0" w:rsidP="006C65B9">
            <w:pPr>
              <w:jc w:val="left"/>
              <w:rPr>
                <w:sz w:val="24"/>
              </w:rPr>
            </w:pPr>
          </w:p>
          <w:p w14:paraId="4066E047" w14:textId="77777777" w:rsidR="004B2456" w:rsidRDefault="000054D0" w:rsidP="006C65B9">
            <w:pPr>
              <w:spacing w:line="460" w:lineRule="exact"/>
              <w:ind w:firstLineChars="400" w:firstLine="960"/>
              <w:jc w:val="left"/>
              <w:rPr>
                <w:sz w:val="24"/>
              </w:rPr>
            </w:pPr>
            <w:r w:rsidRPr="00FE165B"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FE165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14:paraId="399602E4" w14:textId="18F82D7A" w:rsidR="000054D0" w:rsidRPr="002E7CDE" w:rsidRDefault="004B2456" w:rsidP="006C65B9">
            <w:pPr>
              <w:spacing w:line="460" w:lineRule="exact"/>
              <w:ind w:firstLineChars="400" w:firstLine="9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申请人签字</w:t>
            </w:r>
          </w:p>
          <w:p w14:paraId="4AF9BCF2" w14:textId="77777777" w:rsidR="000054D0" w:rsidRDefault="000054D0" w:rsidP="006C65B9">
            <w:pPr>
              <w:spacing w:line="460" w:lineRule="exact"/>
              <w:ind w:leftChars="2942" w:left="6598" w:hangingChars="150" w:hanging="420"/>
              <w:jc w:val="left"/>
              <w:rPr>
                <w:sz w:val="28"/>
                <w:szCs w:val="28"/>
              </w:rPr>
            </w:pPr>
            <w:r w:rsidRPr="002E7CDE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E7CDE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2E7CDE">
              <w:rPr>
                <w:rFonts w:hint="eastAsia"/>
                <w:sz w:val="28"/>
                <w:szCs w:val="28"/>
              </w:rPr>
              <w:t>年</w:t>
            </w:r>
            <w:r w:rsidRPr="002E7CDE">
              <w:rPr>
                <w:sz w:val="28"/>
                <w:szCs w:val="28"/>
              </w:rPr>
              <w:t xml:space="preserve">   </w:t>
            </w:r>
            <w:r w:rsidRPr="002E7CDE">
              <w:rPr>
                <w:rFonts w:hint="eastAsia"/>
                <w:sz w:val="28"/>
                <w:szCs w:val="28"/>
              </w:rPr>
              <w:t>月</w:t>
            </w:r>
            <w:r w:rsidRPr="002E7CDE">
              <w:rPr>
                <w:sz w:val="28"/>
                <w:szCs w:val="28"/>
              </w:rPr>
              <w:t xml:space="preserve">   </w:t>
            </w:r>
            <w:r w:rsidRPr="002E7CDE">
              <w:rPr>
                <w:rFonts w:hint="eastAsia"/>
                <w:sz w:val="28"/>
                <w:szCs w:val="28"/>
              </w:rPr>
              <w:t>日</w:t>
            </w:r>
          </w:p>
          <w:p w14:paraId="69D25AC4" w14:textId="77777777" w:rsidR="000054D0" w:rsidRPr="00FE165B" w:rsidRDefault="000054D0" w:rsidP="006C65B9">
            <w:pPr>
              <w:spacing w:line="460" w:lineRule="exact"/>
              <w:ind w:leftChars="2942" w:left="6538" w:hangingChars="150" w:hanging="360"/>
              <w:jc w:val="left"/>
              <w:rPr>
                <w:sz w:val="24"/>
              </w:rPr>
            </w:pPr>
          </w:p>
        </w:tc>
      </w:tr>
    </w:tbl>
    <w:p w14:paraId="7335F599" w14:textId="707EEA3E" w:rsidR="00AC07D4" w:rsidRDefault="00AC07D4" w:rsidP="005D0C4E"/>
    <w:p w14:paraId="59A03B9D" w14:textId="77777777" w:rsidR="008A3BF8" w:rsidRDefault="008A3BF8" w:rsidP="008A3BF8">
      <w:pPr>
        <w:rPr>
          <w:b/>
          <w:bCs/>
          <w:kern w:val="44"/>
          <w:sz w:val="30"/>
          <w:szCs w:val="30"/>
        </w:rPr>
      </w:pPr>
      <w:r>
        <w:rPr>
          <w:rFonts w:hint="eastAsia"/>
          <w:b/>
          <w:bCs/>
          <w:kern w:val="44"/>
          <w:sz w:val="30"/>
          <w:szCs w:val="30"/>
        </w:rPr>
        <w:t>七．项目申请人所在单位审核意见及承诺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A3BF8" w14:paraId="1E0AD227" w14:textId="77777777" w:rsidTr="002C7459">
        <w:trPr>
          <w:trHeight w:val="60"/>
        </w:trPr>
        <w:tc>
          <w:tcPr>
            <w:tcW w:w="8647" w:type="dxa"/>
          </w:tcPr>
          <w:p w14:paraId="731BE7EC" w14:textId="77777777" w:rsidR="008A3BF8" w:rsidRDefault="008A3BF8" w:rsidP="008C602C">
            <w:pPr>
              <w:adjustRightInd w:val="0"/>
              <w:ind w:firstLineChars="200" w:firstLine="56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对申请人的资格和申请书的内容进行了审核。申请项目如获资助，我单位保证对研究计划所需要的人力、物力和工作时间等条件给予保障，严格遵守国家有关规定，督促项目负责人和项目组成员按照规定及时报送有关材料。</w:t>
            </w:r>
          </w:p>
          <w:p w14:paraId="109D4C89" w14:textId="77777777" w:rsidR="008A3BF8" w:rsidRDefault="008A3BF8" w:rsidP="002C7459">
            <w:pPr>
              <w:adjustRightInd w:val="0"/>
              <w:jc w:val="left"/>
              <w:textAlignment w:val="baseline"/>
              <w:rPr>
                <w:sz w:val="28"/>
                <w:szCs w:val="28"/>
              </w:rPr>
            </w:pPr>
          </w:p>
          <w:p w14:paraId="7D8DEAB9" w14:textId="77777777" w:rsidR="008A3BF8" w:rsidRDefault="008A3BF8" w:rsidP="002C7459">
            <w:pPr>
              <w:adjustRightInd w:val="0"/>
              <w:jc w:val="left"/>
              <w:textAlignment w:val="baseline"/>
              <w:rPr>
                <w:sz w:val="24"/>
              </w:rPr>
            </w:pPr>
          </w:p>
          <w:p w14:paraId="4872BBEF" w14:textId="77777777" w:rsidR="008A3BF8" w:rsidRDefault="008A3BF8" w:rsidP="002C7459">
            <w:pPr>
              <w:jc w:val="left"/>
              <w:rPr>
                <w:sz w:val="24"/>
              </w:rPr>
            </w:pPr>
          </w:p>
          <w:p w14:paraId="74A09C0F" w14:textId="77777777" w:rsidR="008A3BF8" w:rsidRDefault="008A3BF8" w:rsidP="002C7459">
            <w:pPr>
              <w:jc w:val="left"/>
              <w:rPr>
                <w:sz w:val="24"/>
              </w:rPr>
            </w:pPr>
          </w:p>
          <w:p w14:paraId="508FDC4A" w14:textId="2F75C526" w:rsidR="008A3BF8" w:rsidRDefault="008A3BF8" w:rsidP="002C7459">
            <w:pPr>
              <w:spacing w:line="460" w:lineRule="exact"/>
              <w:ind w:firstLineChars="400" w:firstLine="960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14:paraId="207B7433" w14:textId="77777777" w:rsidR="008A3BF8" w:rsidRDefault="008A3BF8" w:rsidP="002C7459">
            <w:pPr>
              <w:spacing w:line="460" w:lineRule="exact"/>
              <w:ind w:leftChars="2942" w:left="6598" w:hangingChars="150" w:hanging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3A02F201" w14:textId="77777777" w:rsidR="008C602C" w:rsidRDefault="008C602C" w:rsidP="002C7459">
            <w:pPr>
              <w:spacing w:line="460" w:lineRule="exact"/>
              <w:ind w:leftChars="2942" w:left="6538" w:hangingChars="150" w:hanging="360"/>
              <w:jc w:val="left"/>
              <w:rPr>
                <w:sz w:val="24"/>
              </w:rPr>
            </w:pPr>
          </w:p>
        </w:tc>
      </w:tr>
    </w:tbl>
    <w:p w14:paraId="4FED31E7" w14:textId="77777777" w:rsidR="008A3BF8" w:rsidRDefault="008A3BF8" w:rsidP="005D0C4E"/>
    <w:sectPr w:rsidR="008A3BF8" w:rsidSect="005F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388D" w14:textId="77777777" w:rsidR="00F11E14" w:rsidRDefault="00F11E14" w:rsidP="000054D0">
      <w:r>
        <w:separator/>
      </w:r>
    </w:p>
  </w:endnote>
  <w:endnote w:type="continuationSeparator" w:id="0">
    <w:p w14:paraId="72428B24" w14:textId="77777777" w:rsidR="00F11E14" w:rsidRDefault="00F11E14" w:rsidP="0000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8205" w14:textId="77777777" w:rsidR="00F11E14" w:rsidRDefault="00F11E14" w:rsidP="000054D0">
      <w:r>
        <w:separator/>
      </w:r>
    </w:p>
  </w:footnote>
  <w:footnote w:type="continuationSeparator" w:id="0">
    <w:p w14:paraId="4AC2A7B7" w14:textId="77777777" w:rsidR="00F11E14" w:rsidRDefault="00F11E14" w:rsidP="0000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48A53B"/>
    <w:multiLevelType w:val="singleLevel"/>
    <w:tmpl w:val="AB48A53B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E35921CF"/>
    <w:multiLevelType w:val="singleLevel"/>
    <w:tmpl w:val="E35921CF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47A78B9"/>
    <w:multiLevelType w:val="hybridMultilevel"/>
    <w:tmpl w:val="CA3A87F4"/>
    <w:lvl w:ilvl="0" w:tplc="E782F4D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100D76"/>
    <w:multiLevelType w:val="hybridMultilevel"/>
    <w:tmpl w:val="1B364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8C2611"/>
    <w:multiLevelType w:val="hybridMultilevel"/>
    <w:tmpl w:val="FC12058C"/>
    <w:lvl w:ilvl="0" w:tplc="F636F8F2">
      <w:start w:val="1"/>
      <w:numFmt w:val="decimal"/>
      <w:lvlText w:val="(%1)"/>
      <w:lvlJc w:val="left"/>
      <w:pPr>
        <w:ind w:left="110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5" w15:restartNumberingAfterBreak="0">
    <w:nsid w:val="144C4F44"/>
    <w:multiLevelType w:val="hybridMultilevel"/>
    <w:tmpl w:val="30B04CF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E747EE2"/>
    <w:multiLevelType w:val="hybridMultilevel"/>
    <w:tmpl w:val="37DA1FCC"/>
    <w:lvl w:ilvl="0" w:tplc="90081134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7" w15:restartNumberingAfterBreak="0">
    <w:nsid w:val="229C0354"/>
    <w:multiLevelType w:val="multilevel"/>
    <w:tmpl w:val="F336F02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1596FB9"/>
    <w:multiLevelType w:val="hybridMultilevel"/>
    <w:tmpl w:val="96AEFC70"/>
    <w:lvl w:ilvl="0" w:tplc="0409000F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9" w15:restartNumberingAfterBreak="0">
    <w:nsid w:val="48221458"/>
    <w:multiLevelType w:val="hybridMultilevel"/>
    <w:tmpl w:val="7236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788F"/>
    <w:multiLevelType w:val="hybridMultilevel"/>
    <w:tmpl w:val="91F6F18E"/>
    <w:lvl w:ilvl="0" w:tplc="0409000F">
      <w:start w:val="1"/>
      <w:numFmt w:val="decimal"/>
      <w:lvlText w:val="%1."/>
      <w:lvlJc w:val="left"/>
      <w:pPr>
        <w:ind w:left="110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11" w15:restartNumberingAfterBreak="0">
    <w:nsid w:val="6C071375"/>
    <w:multiLevelType w:val="hybridMultilevel"/>
    <w:tmpl w:val="20D84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2661B6"/>
    <w:multiLevelType w:val="multilevel"/>
    <w:tmpl w:val="F336F02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AEC0B9F"/>
    <w:multiLevelType w:val="hybridMultilevel"/>
    <w:tmpl w:val="F48C20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685081">
    <w:abstractNumId w:val="9"/>
  </w:num>
  <w:num w:numId="2" w16cid:durableId="1009789646">
    <w:abstractNumId w:val="10"/>
  </w:num>
  <w:num w:numId="3" w16cid:durableId="1498838746">
    <w:abstractNumId w:val="12"/>
  </w:num>
  <w:num w:numId="4" w16cid:durableId="864631749">
    <w:abstractNumId w:val="8"/>
  </w:num>
  <w:num w:numId="5" w16cid:durableId="1911429434">
    <w:abstractNumId w:val="7"/>
  </w:num>
  <w:num w:numId="6" w16cid:durableId="1133868349">
    <w:abstractNumId w:val="5"/>
  </w:num>
  <w:num w:numId="7" w16cid:durableId="683409481">
    <w:abstractNumId w:val="6"/>
  </w:num>
  <w:num w:numId="8" w16cid:durableId="1979530244">
    <w:abstractNumId w:val="11"/>
  </w:num>
  <w:num w:numId="9" w16cid:durableId="1969048544">
    <w:abstractNumId w:val="4"/>
  </w:num>
  <w:num w:numId="10" w16cid:durableId="1535998677">
    <w:abstractNumId w:val="2"/>
  </w:num>
  <w:num w:numId="11" w16cid:durableId="2041975263">
    <w:abstractNumId w:val="13"/>
  </w:num>
  <w:num w:numId="12" w16cid:durableId="836727213">
    <w:abstractNumId w:val="1"/>
  </w:num>
  <w:num w:numId="13" w16cid:durableId="109714102">
    <w:abstractNumId w:val="0"/>
  </w:num>
  <w:num w:numId="14" w16cid:durableId="1695350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E"/>
    <w:rsid w:val="000054D0"/>
    <w:rsid w:val="000C2A20"/>
    <w:rsid w:val="000C48D9"/>
    <w:rsid w:val="00185A43"/>
    <w:rsid w:val="00192FFF"/>
    <w:rsid w:val="001A5F9E"/>
    <w:rsid w:val="001B3749"/>
    <w:rsid w:val="0022619E"/>
    <w:rsid w:val="002B78D4"/>
    <w:rsid w:val="002E77EF"/>
    <w:rsid w:val="003051A0"/>
    <w:rsid w:val="00305BE7"/>
    <w:rsid w:val="003140E3"/>
    <w:rsid w:val="00346728"/>
    <w:rsid w:val="00490F22"/>
    <w:rsid w:val="004A559F"/>
    <w:rsid w:val="004B2456"/>
    <w:rsid w:val="004E0F96"/>
    <w:rsid w:val="005316D8"/>
    <w:rsid w:val="005635E2"/>
    <w:rsid w:val="005D0C4E"/>
    <w:rsid w:val="006B570A"/>
    <w:rsid w:val="006E5621"/>
    <w:rsid w:val="00722EC0"/>
    <w:rsid w:val="007230AF"/>
    <w:rsid w:val="0072416B"/>
    <w:rsid w:val="0076674D"/>
    <w:rsid w:val="00775531"/>
    <w:rsid w:val="007D3339"/>
    <w:rsid w:val="0085608C"/>
    <w:rsid w:val="0087178C"/>
    <w:rsid w:val="008A3BF8"/>
    <w:rsid w:val="008B32BA"/>
    <w:rsid w:val="008C602C"/>
    <w:rsid w:val="0094373A"/>
    <w:rsid w:val="00A11A1C"/>
    <w:rsid w:val="00A16018"/>
    <w:rsid w:val="00A82DD4"/>
    <w:rsid w:val="00A9387E"/>
    <w:rsid w:val="00AC07D4"/>
    <w:rsid w:val="00AD27EF"/>
    <w:rsid w:val="00B3637D"/>
    <w:rsid w:val="00B36449"/>
    <w:rsid w:val="00B614BA"/>
    <w:rsid w:val="00BF05A4"/>
    <w:rsid w:val="00C51749"/>
    <w:rsid w:val="00C629DB"/>
    <w:rsid w:val="00D34789"/>
    <w:rsid w:val="00EA25E2"/>
    <w:rsid w:val="00F11E14"/>
    <w:rsid w:val="00F24A6F"/>
    <w:rsid w:val="00F472B0"/>
    <w:rsid w:val="00F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893A5"/>
  <w15:chartTrackingRefBased/>
  <w15:docId w15:val="{3440D337-2B7C-43CB-8828-1AC5B09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54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4D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054D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caption"/>
    <w:basedOn w:val="a"/>
    <w:next w:val="a"/>
    <w:uiPriority w:val="35"/>
    <w:unhideWhenUsed/>
    <w:qFormat/>
    <w:rsid w:val="000054D0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rsid w:val="000054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0054D0"/>
    <w:pPr>
      <w:adjustRightInd w:val="0"/>
      <w:jc w:val="left"/>
      <w:textAlignment w:val="baseline"/>
    </w:pPr>
    <w:rPr>
      <w:szCs w:val="20"/>
    </w:rPr>
  </w:style>
  <w:style w:type="character" w:customStyle="1" w:styleId="aa">
    <w:name w:val="正文文本 字符"/>
    <w:basedOn w:val="a0"/>
    <w:link w:val="a9"/>
    <w:rsid w:val="000054D0"/>
    <w:rPr>
      <w:rFonts w:ascii="Times New Roman" w:eastAsia="宋体" w:hAnsi="Times New Roman" w:cs="Times New Roman"/>
      <w:szCs w:val="20"/>
    </w:rPr>
  </w:style>
  <w:style w:type="paragraph" w:styleId="ab">
    <w:name w:val="Normal (Web)"/>
    <w:basedOn w:val="a"/>
    <w:uiPriority w:val="99"/>
    <w:qFormat/>
    <w:rsid w:val="00005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005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Xu</dc:creator>
  <cp:keywords/>
  <dc:description/>
  <cp:lastModifiedBy>安 周</cp:lastModifiedBy>
  <cp:revision>8</cp:revision>
  <dcterms:created xsi:type="dcterms:W3CDTF">2022-07-15T01:08:00Z</dcterms:created>
  <dcterms:modified xsi:type="dcterms:W3CDTF">2024-10-23T01:48:00Z</dcterms:modified>
</cp:coreProperties>
</file>